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BE" w:rsidRDefault="00F558BB">
      <w:pPr>
        <w:spacing w:line="100" w:lineRule="atLeast"/>
        <w:rPr>
          <w:rFonts w:ascii="Arial" w:hAnsi="Arial" w:cs="Arial"/>
          <w:i/>
          <w:iCs/>
          <w:sz w:val="16"/>
          <w:szCs w:val="16"/>
          <w:lang w:val="cs-CZ"/>
        </w:rPr>
      </w:pP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13 rozhodujících ukazatelů zakladatele sbor</w:t>
      </w:r>
      <w:r w:rsidR="001A3B6A"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>u</w:t>
      </w:r>
      <w:r>
        <w:rPr>
          <w:rFonts w:ascii="Arial" w:hAnsi="Arial" w:cs="Arial"/>
          <w:i/>
          <w:iCs/>
          <w:color w:val="000000"/>
          <w:sz w:val="16"/>
          <w:szCs w:val="16"/>
          <w:lang w:val="cs-CZ"/>
        </w:rPr>
        <w:t xml:space="preserve"> podle </w:t>
      </w:r>
      <w:r>
        <w:rPr>
          <w:rFonts w:ascii="Arial" w:hAnsi="Arial" w:cs="Arial"/>
          <w:i/>
          <w:iCs/>
          <w:sz w:val="16"/>
          <w:szCs w:val="16"/>
          <w:lang w:val="cs-CZ"/>
        </w:rPr>
        <w:t>Dr. Charles Ridley</w:t>
      </w:r>
      <w:r w:rsidR="00961627">
        <w:rPr>
          <w:rFonts w:ascii="Arial" w:hAnsi="Arial" w:cs="Arial"/>
          <w:i/>
          <w:iCs/>
          <w:sz w:val="16"/>
          <w:szCs w:val="16"/>
          <w:lang w:val="cs-CZ"/>
        </w:rPr>
        <w:t>e</w:t>
      </w:r>
      <w:r>
        <w:rPr>
          <w:rFonts w:ascii="Arial" w:hAnsi="Arial" w:cs="Arial"/>
          <w:i/>
          <w:iCs/>
          <w:sz w:val="16"/>
          <w:szCs w:val="16"/>
          <w:lang w:val="cs-CZ"/>
        </w:rPr>
        <w:t xml:space="preserve"> (A leading pioneer in church planting assessment), Indiana University.</w:t>
      </w:r>
    </w:p>
    <w:p w:rsidR="00D87DBE" w:rsidRDefault="00F558BB" w:rsidP="00B41E7A">
      <w:pPr>
        <w:spacing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1 – nejméně</w:t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  <w:t>5 - nejvíce</w:t>
      </w:r>
    </w:p>
    <w:p w:rsidR="00D87DBE" w:rsidRDefault="00D87DBE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:rsidR="00D87DBE" w:rsidRDefault="00F558BB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1</w:t>
      </w:r>
      <w:r w:rsidR="00080683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 </w:t>
      </w:r>
      <w:r w:rsidR="0095669F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Schopnost vytvářet vizi</w:t>
      </w:r>
    </w:p>
    <w:p w:rsidR="00D87DBE" w:rsidRDefault="00D87DBE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87DBE" w:rsidRDefault="00363556">
      <w:pPr>
        <w:numPr>
          <w:ilvl w:val="0"/>
          <w:numId w:val="4"/>
        </w:numPr>
        <w:ind w:left="714" w:hanging="357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Je to člověk, který je zaměřen víc na budoucnost než na přítomnost</w:t>
      </w:r>
      <w:r w:rsidR="003E5B1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Rozvíjí hlavní myšlenku, jež zdůrazňuje vizi a filosofii služby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080683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U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mí lidem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přesvědčivě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„prodat“ vizi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080683">
        <w:rPr>
          <w:rFonts w:ascii="Arial" w:hAnsi="Arial" w:cs="Arial"/>
          <w:sz w:val="22"/>
          <w:szCs w:val="22"/>
          <w:lang w:val="cs-CZ"/>
        </w:rPr>
        <w:t>Přistupuje k výzvám jako k</w:t>
      </w:r>
      <w:r w:rsidR="00080683" w:rsidRPr="00080683">
        <w:rPr>
          <w:rFonts w:ascii="Arial" w:hAnsi="Arial" w:cs="Arial"/>
          <w:sz w:val="22"/>
          <w:szCs w:val="22"/>
          <w:lang w:val="cs-CZ"/>
        </w:rPr>
        <w:t> </w:t>
      </w:r>
      <w:r w:rsidRPr="00080683">
        <w:rPr>
          <w:rFonts w:ascii="Arial" w:hAnsi="Arial" w:cs="Arial"/>
          <w:sz w:val="22"/>
          <w:szCs w:val="22"/>
          <w:lang w:val="cs-CZ"/>
        </w:rPr>
        <w:t>příležitostem</w:t>
      </w:r>
      <w:r w:rsidR="00080683" w:rsidRPr="00080683">
        <w:rPr>
          <w:rFonts w:ascii="Arial" w:hAnsi="Arial" w:cs="Arial"/>
          <w:sz w:val="22"/>
          <w:szCs w:val="22"/>
          <w:lang w:val="cs-CZ"/>
        </w:rPr>
        <w:t xml:space="preserve"> a</w:t>
      </w:r>
      <w:r w:rsidRPr="00080683">
        <w:rPr>
          <w:rFonts w:ascii="Arial" w:hAnsi="Arial" w:cs="Arial"/>
          <w:sz w:val="22"/>
          <w:szCs w:val="22"/>
          <w:lang w:val="cs-CZ"/>
        </w:rPr>
        <w:t xml:space="preserve"> ne jako k překážkám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Efektivně zvládá nepředvídatelné </w:t>
      </w:r>
      <w:r w:rsidR="00080683">
        <w:rPr>
          <w:rFonts w:ascii="Arial" w:hAnsi="Arial" w:cs="Arial"/>
          <w:color w:val="000000"/>
          <w:sz w:val="22"/>
          <w:szCs w:val="22"/>
          <w:lang w:val="cs-CZ"/>
        </w:rPr>
        <w:t>situace</w:t>
      </w:r>
      <w:r w:rsidR="00080683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Nestaví umělé zdi </w:t>
      </w:r>
      <w:r w:rsidR="00961627">
        <w:rPr>
          <w:rFonts w:ascii="Arial" w:hAnsi="Arial" w:cs="Arial"/>
          <w:color w:val="000000"/>
          <w:sz w:val="22"/>
          <w:szCs w:val="22"/>
          <w:lang w:val="cs-CZ"/>
        </w:rPr>
        <w:t>ani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C042A0">
        <w:rPr>
          <w:rFonts w:ascii="Arial" w:hAnsi="Arial" w:cs="Arial"/>
          <w:color w:val="000000"/>
          <w:sz w:val="22"/>
          <w:szCs w:val="22"/>
          <w:lang w:val="cs-CZ"/>
        </w:rPr>
        <w:t>hranice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, ať už zjevně </w:t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>či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podvědomě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080683">
      <w:pPr>
        <w:numPr>
          <w:ilvl w:val="0"/>
          <w:numId w:val="4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Tvoří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jasnou identitu církve (sboru) ve vztahu k vizi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4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Věří v Boží schopnost činit velké věci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080683" w:rsidRDefault="00F558BB">
      <w:pPr>
        <w:pStyle w:val="Normlnweb"/>
        <w:spacing w:line="360" w:lineRule="atLeast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080683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2. </w:t>
      </w:r>
      <w:r w:rsidR="0095669F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Má vnitřní motivaci</w:t>
      </w:r>
    </w:p>
    <w:p w:rsidR="00D87DBE" w:rsidRDefault="003E5B1B">
      <w:pPr>
        <w:numPr>
          <w:ilvl w:val="0"/>
          <w:numId w:val="13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Chce dělat věci dobře a usiluje o dokonalost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1E280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Má výdrž a vytrvalost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Dokáže být iniciativní a </w:t>
      </w:r>
      <w:r w:rsidR="00C042A0">
        <w:rPr>
          <w:rFonts w:ascii="Arial" w:hAnsi="Arial" w:cs="Arial"/>
          <w:color w:val="000000"/>
          <w:sz w:val="22"/>
          <w:szCs w:val="22"/>
          <w:lang w:val="cs-CZ"/>
        </w:rPr>
        <w:t xml:space="preserve">asertivní </w:t>
      </w:r>
      <w:r>
        <w:rPr>
          <w:rFonts w:ascii="Arial" w:hAnsi="Arial" w:cs="Arial"/>
          <w:color w:val="000000"/>
          <w:sz w:val="22"/>
          <w:szCs w:val="22"/>
          <w:lang w:val="cs-CZ"/>
        </w:rPr>
        <w:t>bez negativních aspektů těchto vlastností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Je ochotný pracovat dlouho a tvrdě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Je ochoten </w:t>
      </w:r>
      <w:r w:rsidR="004C3354">
        <w:rPr>
          <w:rFonts w:ascii="Arial" w:hAnsi="Arial" w:cs="Arial"/>
          <w:color w:val="000000"/>
          <w:sz w:val="22"/>
          <w:szCs w:val="22"/>
          <w:lang w:val="cs-CZ"/>
        </w:rPr>
        <w:t xml:space="preserve">a schopen </w:t>
      </w:r>
      <w:r>
        <w:rPr>
          <w:rFonts w:ascii="Arial" w:hAnsi="Arial" w:cs="Arial"/>
          <w:color w:val="000000"/>
          <w:sz w:val="22"/>
          <w:szCs w:val="22"/>
          <w:lang w:val="cs-CZ"/>
        </w:rPr>
        <w:t>začít budovat z ničeho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3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Má </w:t>
      </w:r>
      <w:r w:rsidRPr="00C042A0">
        <w:rPr>
          <w:rFonts w:ascii="Arial" w:hAnsi="Arial" w:cs="Arial"/>
          <w:sz w:val="22"/>
          <w:szCs w:val="22"/>
          <w:lang w:val="cs-CZ"/>
        </w:rPr>
        <w:t>v</w:t>
      </w:r>
      <w:r w:rsidR="00C042A0" w:rsidRPr="00C042A0">
        <w:rPr>
          <w:rFonts w:ascii="Arial" w:hAnsi="Arial" w:cs="Arial"/>
          <w:sz w:val="22"/>
          <w:szCs w:val="22"/>
          <w:lang w:val="cs-CZ"/>
        </w:rPr>
        <w:t xml:space="preserve">elkou </w:t>
      </w:r>
      <w:r w:rsidR="003E5B1B">
        <w:rPr>
          <w:rFonts w:ascii="Arial" w:hAnsi="Arial" w:cs="Arial"/>
          <w:sz w:val="22"/>
          <w:szCs w:val="22"/>
          <w:lang w:val="cs-CZ"/>
        </w:rPr>
        <w:t xml:space="preserve">dávku </w:t>
      </w:r>
      <w:r w:rsidRPr="00C042A0">
        <w:rPr>
          <w:rFonts w:ascii="Arial" w:hAnsi="Arial" w:cs="Arial"/>
          <w:sz w:val="22"/>
          <w:szCs w:val="22"/>
          <w:lang w:val="cs-CZ"/>
        </w:rPr>
        <w:t>životní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energie </w:t>
      </w:r>
      <w:r w:rsidR="003E5B1B">
        <w:rPr>
          <w:rFonts w:ascii="Arial" w:hAnsi="Arial" w:cs="Arial"/>
          <w:color w:val="000000"/>
          <w:sz w:val="22"/>
          <w:szCs w:val="22"/>
          <w:lang w:val="cs-CZ"/>
        </w:rPr>
        <w:t>a fyzickou výdrž</w:t>
      </w:r>
      <w:r w:rsidR="00C042A0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C042A0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B41E7A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B50354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3. </w:t>
      </w:r>
      <w:r w:rsidR="0059100C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Vytváří </w:t>
      </w:r>
      <w:r w:rsidR="003E5B1B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pocit sounáležitosti ve službě</w:t>
      </w:r>
    </w:p>
    <w:p w:rsidR="00D87DBE" w:rsidRDefault="00F558BB">
      <w:pPr>
        <w:numPr>
          <w:ilvl w:val="0"/>
          <w:numId w:val="7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Pomáhá </w:t>
      </w:r>
      <w:r w:rsidRPr="00E7076C">
        <w:rPr>
          <w:rFonts w:ascii="Arial" w:hAnsi="Arial" w:cs="Arial"/>
          <w:sz w:val="22"/>
          <w:szCs w:val="22"/>
          <w:lang w:val="cs-CZ"/>
        </w:rPr>
        <w:t>lidem "dostat se do děje" a cítit zodpovědnost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za růst a úspěch sboru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3E5B1B">
      <w:pPr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Získává lidi pro vizi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E7076C"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E7076C">
      <w:pPr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Vytváří identitu sboru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 xml:space="preserve">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BE1747">
      <w:pPr>
        <w:numPr>
          <w:ilvl w:val="0"/>
          <w:numId w:val="7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Vyhýbá se tomu, aby se stanovovaly nereálné cíle, pro které lidé nemají schopnosti</w:t>
      </w:r>
      <w:r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Pr="00B641A1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B641A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4. </w:t>
      </w:r>
      <w:r w:rsidR="00555106" w:rsidRPr="00B641A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Udržuje vztahy s nevěřícími</w:t>
      </w:r>
      <w:r w:rsidRPr="00B641A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 </w:t>
      </w:r>
    </w:p>
    <w:p w:rsidR="00D87DBE" w:rsidRDefault="00F558BB">
      <w:pPr>
        <w:numPr>
          <w:ilvl w:val="0"/>
          <w:numId w:val="3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Komunikuje způsobem, kterému 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 xml:space="preserve">nevěřící </w:t>
      </w:r>
      <w:r>
        <w:rPr>
          <w:rFonts w:ascii="Arial" w:hAnsi="Arial" w:cs="Arial"/>
          <w:color w:val="000000"/>
          <w:sz w:val="22"/>
          <w:szCs w:val="22"/>
          <w:lang w:val="cs-CZ"/>
        </w:rPr>
        <w:t>rozum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>í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B641A1">
      <w:pPr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B641A1">
        <w:rPr>
          <w:rFonts w:ascii="Arial" w:hAnsi="Arial" w:cs="Arial"/>
          <w:sz w:val="22"/>
          <w:szCs w:val="22"/>
          <w:lang w:val="cs-CZ"/>
        </w:rPr>
        <w:t xml:space="preserve">Chápe </w:t>
      </w:r>
      <w:r w:rsidR="003E5B1B">
        <w:rPr>
          <w:rFonts w:ascii="Arial" w:hAnsi="Arial" w:cs="Arial"/>
          <w:sz w:val="22"/>
          <w:szCs w:val="22"/>
          <w:lang w:val="cs-CZ"/>
        </w:rPr>
        <w:t>mentalitu nevěřících</w:t>
      </w:r>
      <w:r w:rsidR="003E5B1B">
        <w:rPr>
          <w:rFonts w:ascii="Arial" w:hAnsi="Arial" w:cs="Arial"/>
          <w:sz w:val="22"/>
          <w:szCs w:val="22"/>
          <w:lang w:val="cs-CZ"/>
        </w:rPr>
        <w:tab/>
      </w:r>
      <w:r w:rsidR="003E5B1B"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Bez obav se pohybuje a pracuje v prostředí 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 xml:space="preserve">nevěřících </w:t>
      </w:r>
      <w:r>
        <w:rPr>
          <w:rFonts w:ascii="Arial" w:hAnsi="Arial" w:cs="Arial"/>
          <w:color w:val="000000"/>
          <w:sz w:val="22"/>
          <w:szCs w:val="22"/>
          <w:lang w:val="cs-CZ"/>
        </w:rPr>
        <w:t>lidí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Rychle se seznamuje s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B641A1" w:rsidRPr="00B641A1">
        <w:rPr>
          <w:rFonts w:ascii="Arial" w:hAnsi="Arial" w:cs="Arial"/>
          <w:sz w:val="22"/>
          <w:szCs w:val="22"/>
          <w:lang w:val="cs-CZ"/>
        </w:rPr>
        <w:t xml:space="preserve">nevěřícími </w:t>
      </w:r>
      <w:r w:rsidRPr="00B641A1">
        <w:rPr>
          <w:rFonts w:ascii="Arial" w:hAnsi="Arial" w:cs="Arial"/>
          <w:sz w:val="22"/>
          <w:szCs w:val="22"/>
          <w:lang w:val="cs-CZ"/>
        </w:rPr>
        <w:t>na osobní úrovni</w:t>
      </w:r>
      <w:r w:rsidRPr="00B641A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3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Dokáže prolomit bariéry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 xml:space="preserve"> vybudované nevěřícími</w:t>
      </w:r>
      <w:r w:rsidR="00B641A1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B41E7A" w:rsidRDefault="00F558BB" w:rsidP="00B41E7A">
      <w:pPr>
        <w:numPr>
          <w:ilvl w:val="0"/>
          <w:numId w:val="3"/>
        </w:numPr>
        <w:spacing w:after="280" w:line="360" w:lineRule="atLeast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  <w:r w:rsidRPr="00B41E7A">
        <w:rPr>
          <w:rFonts w:ascii="Arial" w:hAnsi="Arial" w:cs="Arial"/>
          <w:sz w:val="22"/>
          <w:szCs w:val="22"/>
          <w:lang w:val="cs-CZ"/>
        </w:rPr>
        <w:t>Řeší krize, kter</w:t>
      </w:r>
      <w:r w:rsidR="00B641A1" w:rsidRPr="00B41E7A">
        <w:rPr>
          <w:rFonts w:ascii="Arial" w:hAnsi="Arial" w:cs="Arial"/>
          <w:sz w:val="22"/>
          <w:szCs w:val="22"/>
          <w:lang w:val="cs-CZ"/>
        </w:rPr>
        <w:t>ým čelí lidé ve světě</w:t>
      </w:r>
      <w:r w:rsidR="00B641A1" w:rsidRPr="00B41E7A">
        <w:rPr>
          <w:rFonts w:ascii="Arial" w:hAnsi="Arial" w:cs="Arial"/>
          <w:sz w:val="22"/>
          <w:szCs w:val="22"/>
          <w:lang w:val="cs-CZ"/>
        </w:rPr>
        <w:tab/>
      </w:r>
      <w:r w:rsidRPr="00B41E7A">
        <w:rPr>
          <w:rFonts w:ascii="Arial" w:hAnsi="Arial" w:cs="Arial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41E7A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702FE6" w:rsidRDefault="00F558BB">
      <w:pPr>
        <w:pStyle w:val="Normlnweb"/>
        <w:spacing w:line="360" w:lineRule="atLeast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702FE6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5. </w:t>
      </w:r>
      <w:r w:rsidR="00702FE6" w:rsidRPr="00702FE6">
        <w:rPr>
          <w:rFonts w:ascii="Arial" w:hAnsi="Arial" w:cs="Arial"/>
          <w:b/>
          <w:bCs/>
          <w:sz w:val="22"/>
          <w:szCs w:val="22"/>
          <w:u w:val="single"/>
          <w:lang w:val="cs-CZ"/>
        </w:rPr>
        <w:t>Podpora</w:t>
      </w:r>
      <w:r w:rsidRPr="00702FE6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</w:t>
      </w:r>
      <w:r w:rsidR="00702FE6" w:rsidRPr="00702FE6">
        <w:rPr>
          <w:rFonts w:ascii="Arial" w:hAnsi="Arial" w:cs="Arial"/>
          <w:b/>
          <w:bCs/>
          <w:sz w:val="22"/>
          <w:szCs w:val="22"/>
          <w:u w:val="single"/>
          <w:lang w:val="cs-CZ"/>
        </w:rPr>
        <w:t>partnera, rodiny</w:t>
      </w:r>
    </w:p>
    <w:p w:rsidR="00D87DBE" w:rsidRPr="00702FE6" w:rsidRDefault="003E5B1B">
      <w:pPr>
        <w:numPr>
          <w:ilvl w:val="0"/>
          <w:numId w:val="6"/>
        </w:numPr>
        <w:spacing w:line="360" w:lineRule="atLeas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Jasně si stanovili, jaká je role partner</w:t>
      </w:r>
      <w:r w:rsidR="001A3B6A">
        <w:rPr>
          <w:rFonts w:ascii="Arial" w:hAnsi="Arial" w:cs="Arial"/>
          <w:color w:val="000000"/>
          <w:sz w:val="22"/>
          <w:szCs w:val="22"/>
          <w:lang w:val="cs-CZ"/>
        </w:rPr>
        <w:t>a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ve službě</w:t>
      </w:r>
      <w:r w:rsidR="00702FE6" w:rsidRPr="00702FE6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B932F1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F558BB" w:rsidRPr="00702FE6">
        <w:rPr>
          <w:rFonts w:ascii="Arial" w:hAnsi="Arial" w:cs="Arial"/>
          <w:sz w:val="22"/>
          <w:szCs w:val="22"/>
          <w:lang w:val="cs-CZ"/>
        </w:rPr>
        <w:t>1 2 3 4 5</w:t>
      </w:r>
    </w:p>
    <w:p w:rsidR="00D87DBE" w:rsidRDefault="00F558B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lastRenderedPageBreak/>
        <w:t>Má jasná pravidla, pokud jde o využití</w:t>
      </w:r>
      <w:r w:rsidR="003E5B1B">
        <w:rPr>
          <w:rFonts w:ascii="Arial" w:hAnsi="Arial" w:cs="Arial"/>
          <w:color w:val="000000"/>
          <w:sz w:val="22"/>
          <w:szCs w:val="22"/>
          <w:lang w:val="cs-CZ"/>
        </w:rPr>
        <w:t xml:space="preserve"> domova jako kanceláře</w:t>
      </w:r>
      <w:r w:rsidR="003E5B1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702FE6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Uvědomuje si</w:t>
      </w:r>
      <w:r w:rsidR="00F558BB" w:rsidRPr="00702FE6">
        <w:rPr>
          <w:rFonts w:ascii="Arial" w:hAnsi="Arial" w:cs="Arial"/>
          <w:sz w:val="22"/>
          <w:szCs w:val="22"/>
          <w:lang w:val="cs-CZ"/>
        </w:rPr>
        <w:t>, jak následky nároků služby působí na jeho děti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Při samostatných i kolektivních akcích pracuje jako součást týmu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Má strategii pro jednání s </w:t>
      </w:r>
      <w:r w:rsidRPr="00702FE6">
        <w:rPr>
          <w:rFonts w:ascii="Arial" w:hAnsi="Arial" w:cs="Arial"/>
          <w:sz w:val="22"/>
          <w:szCs w:val="22"/>
          <w:lang w:val="cs-CZ"/>
        </w:rPr>
        <w:t>návštěvami</w:t>
      </w:r>
      <w:r>
        <w:rPr>
          <w:rFonts w:ascii="Arial" w:hAnsi="Arial" w:cs="Arial"/>
          <w:color w:val="FF0000"/>
          <w:sz w:val="22"/>
          <w:szCs w:val="22"/>
          <w:lang w:val="cs-CZ"/>
        </w:rPr>
        <w:tab/>
      </w:r>
      <w:r>
        <w:rPr>
          <w:rFonts w:ascii="Arial" w:hAnsi="Arial" w:cs="Arial"/>
          <w:color w:val="FF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Představuje zdravý mode</w:t>
      </w:r>
      <w:r w:rsidR="00310179">
        <w:rPr>
          <w:rFonts w:ascii="Arial" w:hAnsi="Arial" w:cs="Arial"/>
          <w:color w:val="000000"/>
          <w:sz w:val="22"/>
          <w:szCs w:val="22"/>
          <w:lang w:val="cs-CZ"/>
        </w:rPr>
        <w:t>l rodinného života před sborem i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společ</w:t>
      </w:r>
      <w:r w:rsidR="00310179">
        <w:rPr>
          <w:rFonts w:ascii="Arial" w:hAnsi="Arial" w:cs="Arial"/>
          <w:color w:val="000000"/>
          <w:sz w:val="22"/>
          <w:szCs w:val="22"/>
          <w:lang w:val="cs-CZ"/>
        </w:rPr>
        <w:t>ností</w:t>
      </w:r>
      <w:r w:rsidR="00310179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B932F1" w:rsidRDefault="00310179">
      <w:pPr>
        <w:numPr>
          <w:ilvl w:val="0"/>
          <w:numId w:val="6"/>
        </w:numPr>
        <w:spacing w:line="360" w:lineRule="atLeast"/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Partner (rodina) s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ouhlasí s vizí </w:t>
      </w:r>
      <w:r>
        <w:rPr>
          <w:rFonts w:ascii="Arial" w:hAnsi="Arial" w:cs="Arial"/>
          <w:color w:val="000000"/>
          <w:sz w:val="22"/>
          <w:szCs w:val="22"/>
          <w:lang w:val="cs-CZ"/>
        </w:rPr>
        <w:t>služby a sdílí ji</w:t>
      </w:r>
      <w:r w:rsidR="00F558BB" w:rsidRPr="00B932F1">
        <w:rPr>
          <w:rFonts w:ascii="Arial" w:hAnsi="Arial"/>
          <w:sz w:val="22"/>
          <w:szCs w:val="22"/>
          <w:lang w:val="en-US"/>
        </w:rPr>
        <w:tab/>
      </w:r>
      <w:r w:rsidR="00F558BB" w:rsidRPr="00B932F1">
        <w:rPr>
          <w:rFonts w:ascii="Arial" w:hAnsi="Arial"/>
          <w:sz w:val="22"/>
          <w:szCs w:val="22"/>
          <w:lang w:val="en-US"/>
        </w:rPr>
        <w:tab/>
      </w:r>
      <w:r w:rsidR="00F558BB" w:rsidRPr="00B932F1">
        <w:rPr>
          <w:rFonts w:ascii="Arial" w:hAnsi="Arial"/>
          <w:sz w:val="22"/>
          <w:szCs w:val="22"/>
          <w:lang w:val="en-US"/>
        </w:rPr>
        <w:tab/>
      </w:r>
      <w:r w:rsidR="00F558BB" w:rsidRPr="00B932F1">
        <w:rPr>
          <w:rFonts w:ascii="Arial" w:hAnsi="Arial"/>
          <w:sz w:val="22"/>
          <w:szCs w:val="22"/>
          <w:lang w:val="en-US"/>
        </w:rPr>
        <w:tab/>
      </w:r>
      <w:r w:rsidR="00F558BB" w:rsidRPr="00B932F1">
        <w:rPr>
          <w:rFonts w:ascii="Arial" w:hAnsi="Arial"/>
          <w:sz w:val="22"/>
          <w:szCs w:val="22"/>
          <w:lang w:val="en-US"/>
        </w:rPr>
        <w:tab/>
      </w:r>
      <w:r w:rsidR="00F558BB" w:rsidRPr="00B932F1">
        <w:rPr>
          <w:rFonts w:ascii="Arial" w:hAnsi="Arial"/>
          <w:sz w:val="22"/>
          <w:szCs w:val="22"/>
          <w:lang w:val="en-US"/>
        </w:rPr>
        <w:tab/>
        <w:t>1 2 3 4 5</w:t>
      </w:r>
    </w:p>
    <w:p w:rsidR="00D87DBE" w:rsidRDefault="003E5B1B">
      <w:pPr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Plánuje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a chrání </w:t>
      </w:r>
      <w:r>
        <w:rPr>
          <w:rFonts w:ascii="Arial" w:hAnsi="Arial" w:cs="Arial"/>
          <w:color w:val="000000"/>
          <w:sz w:val="22"/>
          <w:szCs w:val="22"/>
          <w:lang w:val="cs-CZ"/>
        </w:rPr>
        <w:t>soukromý život rodiny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 xml:space="preserve">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DD5854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DD5854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6. Efektivně </w:t>
      </w:r>
      <w:r w:rsidR="00DD5854" w:rsidRPr="00DD5854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navazuje a </w:t>
      </w:r>
      <w:r w:rsidRPr="00DD5854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buduje vztahy </w:t>
      </w:r>
    </w:p>
    <w:p w:rsidR="00D87DBE" w:rsidRDefault="00036130">
      <w:pPr>
        <w:numPr>
          <w:ilvl w:val="0"/>
          <w:numId w:val="1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Rychle reaguje na zjištěné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potřeby a zájmy lidí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Je na něm vidět Boží láska a </w:t>
      </w:r>
      <w:r w:rsidR="00036130">
        <w:rPr>
          <w:rFonts w:ascii="Arial" w:hAnsi="Arial" w:cs="Arial"/>
          <w:color w:val="000000"/>
          <w:sz w:val="22"/>
          <w:szCs w:val="22"/>
          <w:lang w:val="cs-CZ"/>
        </w:rPr>
        <w:t>milosrdenství</w:t>
      </w:r>
      <w:r w:rsidR="00036130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Seznamuje se s lidmi na osobní </w:t>
      </w:r>
      <w:r w:rsidR="00036130">
        <w:rPr>
          <w:rFonts w:ascii="Arial" w:hAnsi="Arial" w:cs="Arial"/>
          <w:color w:val="000000"/>
          <w:sz w:val="22"/>
          <w:szCs w:val="22"/>
          <w:lang w:val="cs-CZ"/>
        </w:rPr>
        <w:t>rovině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Dodává ostatním pocit bezpečí a klidu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036130">
        <w:rPr>
          <w:rFonts w:ascii="Arial" w:hAnsi="Arial" w:cs="Arial"/>
          <w:sz w:val="22"/>
          <w:szCs w:val="22"/>
          <w:lang w:val="cs-CZ"/>
        </w:rPr>
        <w:t>Nereaguje na nové lidi s</w:t>
      </w:r>
      <w:r>
        <w:rPr>
          <w:rFonts w:ascii="Arial" w:hAnsi="Arial" w:cs="Arial"/>
          <w:color w:val="000000"/>
          <w:sz w:val="22"/>
          <w:szCs w:val="22"/>
          <w:lang w:val="cs-CZ"/>
        </w:rPr>
        <w:t> předsudky a předčasnými soudy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Oceňuje a přijímá rozdílnost lidí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036130">
      <w:pPr>
        <w:numPr>
          <w:ilvl w:val="0"/>
          <w:numId w:val="1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036130">
        <w:rPr>
          <w:rFonts w:ascii="Arial" w:hAnsi="Arial" w:cs="Arial"/>
          <w:sz w:val="22"/>
          <w:szCs w:val="22"/>
          <w:lang w:val="cs-CZ"/>
        </w:rPr>
        <w:t>Nezanedbává stávající členy kvůli novým kontaktům</w:t>
      </w:r>
      <w:r w:rsidR="00F558BB" w:rsidRPr="00036130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Pr="00036130" w:rsidRDefault="00F558BB">
      <w:pPr>
        <w:pStyle w:val="Normlnweb"/>
        <w:spacing w:line="360" w:lineRule="atLeast"/>
        <w:rPr>
          <w:rFonts w:ascii="Arial" w:hAnsi="Arial" w:cs="Arial"/>
          <w:sz w:val="22"/>
          <w:szCs w:val="22"/>
          <w:u w:val="single"/>
          <w:lang w:val="cs-CZ"/>
        </w:rPr>
      </w:pPr>
      <w:r w:rsidRPr="00036130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7. </w:t>
      </w:r>
      <w:r w:rsidR="00036130" w:rsidRPr="00036130">
        <w:rPr>
          <w:rFonts w:ascii="Arial" w:hAnsi="Arial" w:cs="Arial"/>
          <w:b/>
          <w:bCs/>
          <w:sz w:val="22"/>
          <w:szCs w:val="22"/>
          <w:u w:val="single"/>
          <w:lang w:val="cs-CZ"/>
        </w:rPr>
        <w:t>Usiluje o</w:t>
      </w:r>
      <w:r w:rsidRPr="00036130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sborov</w:t>
      </w:r>
      <w:r w:rsidR="00036130" w:rsidRPr="00036130">
        <w:rPr>
          <w:rFonts w:ascii="Arial" w:hAnsi="Arial" w:cs="Arial"/>
          <w:b/>
          <w:bCs/>
          <w:sz w:val="22"/>
          <w:szCs w:val="22"/>
          <w:u w:val="single"/>
          <w:lang w:val="cs-CZ"/>
        </w:rPr>
        <w:t>ý</w:t>
      </w:r>
      <w:r w:rsidRPr="00036130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růst</w:t>
      </w:r>
      <w:r w:rsidRPr="00036130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</w:p>
    <w:p w:rsidR="00D87DBE" w:rsidRDefault="00F558BB">
      <w:pPr>
        <w:numPr>
          <w:ilvl w:val="0"/>
          <w:numId w:val="5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Věří v růst církve jako </w:t>
      </w:r>
      <w:r w:rsidR="00036130">
        <w:rPr>
          <w:rFonts w:ascii="Arial" w:hAnsi="Arial" w:cs="Arial"/>
          <w:color w:val="000000"/>
          <w:sz w:val="22"/>
          <w:szCs w:val="22"/>
          <w:lang w:val="cs-CZ"/>
        </w:rPr>
        <w:t>biblický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princip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1A3B6A">
      <w:pPr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Nehledá klíč k rychlému úspěchu, o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 xml:space="preserve">ceňuje stabilní růst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57298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57298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E83AE5" w:rsidRDefault="00393D56" w:rsidP="0057298D">
      <w:pPr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Usiluje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 xml:space="preserve"> o početní růst, který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je úměrný 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>růst</w:t>
      </w:r>
      <w:r>
        <w:rPr>
          <w:rFonts w:ascii="Arial" w:hAnsi="Arial" w:cs="Arial"/>
          <w:color w:val="000000"/>
          <w:sz w:val="22"/>
          <w:szCs w:val="22"/>
          <w:lang w:val="cs-CZ"/>
        </w:rPr>
        <w:t>u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 xml:space="preserve"> duchovním</w:t>
      </w:r>
      <w:r>
        <w:rPr>
          <w:rFonts w:ascii="Arial" w:hAnsi="Arial" w:cs="Arial"/>
          <w:color w:val="000000"/>
          <w:sz w:val="22"/>
          <w:szCs w:val="22"/>
          <w:lang w:val="cs-CZ"/>
        </w:rPr>
        <w:t>u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 xml:space="preserve"> a růst</w:t>
      </w:r>
      <w:r>
        <w:rPr>
          <w:rFonts w:ascii="Arial" w:hAnsi="Arial" w:cs="Arial"/>
          <w:color w:val="000000"/>
          <w:sz w:val="22"/>
          <w:szCs w:val="22"/>
          <w:lang w:val="cs-CZ"/>
        </w:rPr>
        <w:t>u</w:t>
      </w:r>
      <w:r w:rsidR="0063370A">
        <w:rPr>
          <w:rFonts w:ascii="Arial" w:hAnsi="Arial" w:cs="Arial"/>
          <w:color w:val="000000"/>
          <w:sz w:val="22"/>
          <w:szCs w:val="22"/>
          <w:lang w:val="cs-CZ"/>
        </w:rPr>
        <w:t xml:space="preserve"> vztahů</w:t>
      </w:r>
    </w:p>
    <w:p w:rsidR="00D87DBE" w:rsidRPr="0057298D" w:rsidRDefault="00E83AE5" w:rsidP="00E83AE5">
      <w:pPr>
        <w:spacing w:line="360" w:lineRule="atLeast"/>
        <w:ind w:left="720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(nejen </w:t>
      </w:r>
      <w:r w:rsidR="00393D56">
        <w:rPr>
          <w:rFonts w:ascii="Arial" w:hAnsi="Arial" w:cs="Arial"/>
          <w:color w:val="000000"/>
          <w:sz w:val="22"/>
          <w:szCs w:val="22"/>
          <w:lang w:val="cs-CZ"/>
        </w:rPr>
        <w:t>kvantita, ale i kvalita učedníků</w:t>
      </w:r>
      <w:r>
        <w:rPr>
          <w:rFonts w:ascii="Arial" w:hAnsi="Arial" w:cs="Arial"/>
          <w:color w:val="000000"/>
          <w:sz w:val="22"/>
          <w:szCs w:val="22"/>
          <w:lang w:val="cs-CZ"/>
        </w:rPr>
        <w:t>)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57298D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57298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57298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57298D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57298D">
      <w:pPr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090EF6">
        <w:rPr>
          <w:rFonts w:ascii="Arial" w:hAnsi="Arial" w:cs="Arial"/>
          <w:color w:val="000000"/>
          <w:sz w:val="22"/>
          <w:szCs w:val="22"/>
          <w:lang w:val="cs-CZ"/>
        </w:rPr>
        <w:t>Rozpoznává absenci růstu jako hrozbu</w:t>
      </w:r>
      <w:r w:rsidRPr="00B932F1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932F1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932F1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116344">
      <w:pPr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Má za cíl,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stát se v určitém časovém období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 xml:space="preserve"> finančně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samostatným</w:t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393D56">
      <w:pPr>
        <w:numPr>
          <w:ilvl w:val="0"/>
          <w:numId w:val="5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090EF6">
        <w:rPr>
          <w:rFonts w:ascii="Arial" w:hAnsi="Arial" w:cs="Arial"/>
          <w:sz w:val="22"/>
          <w:szCs w:val="22"/>
          <w:lang w:val="cs-CZ"/>
        </w:rPr>
        <w:t xml:space="preserve">Neupadá do služby zaměřené </w:t>
      </w:r>
      <w:r>
        <w:rPr>
          <w:rFonts w:ascii="Arial" w:hAnsi="Arial" w:cs="Arial"/>
          <w:sz w:val="22"/>
          <w:szCs w:val="22"/>
          <w:lang w:val="cs-CZ"/>
        </w:rPr>
        <w:t xml:space="preserve">na </w:t>
      </w:r>
      <w:r w:rsidRPr="00090EF6">
        <w:rPr>
          <w:rFonts w:ascii="Arial" w:hAnsi="Arial" w:cs="Arial"/>
          <w:sz w:val="22"/>
          <w:szCs w:val="22"/>
          <w:lang w:val="cs-CZ"/>
        </w:rPr>
        <w:t>pou</w:t>
      </w:r>
      <w:r>
        <w:rPr>
          <w:rFonts w:ascii="Arial" w:hAnsi="Arial" w:cs="Arial"/>
          <w:sz w:val="22"/>
          <w:szCs w:val="22"/>
          <w:lang w:val="cs-CZ"/>
        </w:rPr>
        <w:t>hé</w:t>
      </w:r>
      <w:r w:rsidRPr="00090EF6">
        <w:rPr>
          <w:rFonts w:ascii="Arial" w:hAnsi="Arial" w:cs="Arial"/>
          <w:sz w:val="22"/>
          <w:szCs w:val="22"/>
          <w:lang w:val="cs-CZ"/>
        </w:rPr>
        <w:t xml:space="preserve"> udržování věcí v chodu</w:t>
      </w:r>
      <w:r w:rsidR="00090EF6" w:rsidRPr="00090EF6"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83AE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090EF6">
      <w:pPr>
        <w:numPr>
          <w:ilvl w:val="0"/>
          <w:numId w:val="5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736B60">
        <w:rPr>
          <w:rFonts w:ascii="Arial" w:hAnsi="Arial" w:cs="Arial"/>
          <w:color w:val="000000"/>
          <w:sz w:val="22"/>
          <w:szCs w:val="22"/>
          <w:lang w:val="cs-CZ"/>
        </w:rPr>
        <w:t xml:space="preserve">Vidí </w:t>
      </w:r>
      <w:r w:rsidR="00736B60" w:rsidRPr="00736B60">
        <w:rPr>
          <w:rFonts w:ascii="Arial" w:hAnsi="Arial" w:cs="Arial"/>
          <w:color w:val="000000"/>
          <w:sz w:val="22"/>
          <w:szCs w:val="22"/>
          <w:lang w:val="cs-CZ"/>
        </w:rPr>
        <w:t xml:space="preserve">zakládání sborů </w:t>
      </w:r>
      <w:r w:rsidR="00736B60">
        <w:rPr>
          <w:rFonts w:ascii="Arial" w:hAnsi="Arial" w:cs="Arial"/>
          <w:color w:val="000000"/>
          <w:sz w:val="22"/>
          <w:szCs w:val="22"/>
          <w:lang w:val="cs-CZ"/>
        </w:rPr>
        <w:t>v širokém kontextu Božího království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736B60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736B60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E9783B" w:rsidRDefault="00F558BB">
      <w:pPr>
        <w:pStyle w:val="Normlnweb"/>
        <w:spacing w:line="360" w:lineRule="atLeast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E9783B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8. </w:t>
      </w:r>
      <w:r w:rsidR="00E9783B" w:rsidRPr="00E9783B">
        <w:rPr>
          <w:rFonts w:ascii="Arial" w:hAnsi="Arial" w:cs="Arial"/>
          <w:b/>
          <w:bCs/>
          <w:sz w:val="22"/>
          <w:szCs w:val="22"/>
          <w:u w:val="single"/>
          <w:lang w:val="cs-CZ"/>
        </w:rPr>
        <w:t>Rozumí dnešní společnosti</w:t>
      </w:r>
    </w:p>
    <w:p w:rsidR="00D87DBE" w:rsidRPr="00BB6E70" w:rsidRDefault="00F558BB">
      <w:pPr>
        <w:numPr>
          <w:ilvl w:val="0"/>
          <w:numId w:val="9"/>
        </w:numPr>
        <w:spacing w:before="280" w:line="360" w:lineRule="atLeast"/>
        <w:rPr>
          <w:rFonts w:ascii="Arial" w:hAnsi="Arial" w:cs="Arial"/>
          <w:sz w:val="22"/>
          <w:szCs w:val="22"/>
          <w:lang w:val="cs-CZ"/>
        </w:rPr>
      </w:pPr>
      <w:r w:rsidRPr="00BB6E70">
        <w:rPr>
          <w:rFonts w:ascii="Arial" w:hAnsi="Arial" w:cs="Arial"/>
          <w:sz w:val="22"/>
          <w:szCs w:val="22"/>
          <w:lang w:val="cs-CZ"/>
        </w:rPr>
        <w:t xml:space="preserve">Rozumí </w:t>
      </w:r>
      <w:r w:rsidR="00E83AE5">
        <w:rPr>
          <w:rFonts w:ascii="Arial" w:hAnsi="Arial" w:cs="Arial"/>
          <w:sz w:val="22"/>
          <w:szCs w:val="22"/>
          <w:lang w:val="cs-CZ"/>
        </w:rPr>
        <w:t>kultuře</w:t>
      </w:r>
      <w:r w:rsidR="003C250B">
        <w:rPr>
          <w:rFonts w:ascii="Arial" w:hAnsi="Arial" w:cs="Arial"/>
          <w:sz w:val="22"/>
          <w:szCs w:val="22"/>
          <w:lang w:val="cs-CZ"/>
        </w:rPr>
        <w:t xml:space="preserve">, </w:t>
      </w:r>
      <w:r w:rsidRPr="00BB6E70">
        <w:rPr>
          <w:rFonts w:ascii="Arial" w:hAnsi="Arial" w:cs="Arial"/>
          <w:sz w:val="22"/>
          <w:szCs w:val="22"/>
          <w:lang w:val="cs-CZ"/>
        </w:rPr>
        <w:t>v</w:t>
      </w:r>
      <w:r w:rsidR="00902455">
        <w:rPr>
          <w:rFonts w:ascii="Arial" w:hAnsi="Arial" w:cs="Arial"/>
          <w:sz w:val="22"/>
          <w:szCs w:val="22"/>
          <w:lang w:val="cs-CZ"/>
        </w:rPr>
        <w:t>e</w:t>
      </w:r>
      <w:r w:rsidRPr="00BB6E70">
        <w:rPr>
          <w:rFonts w:ascii="Arial" w:hAnsi="Arial" w:cs="Arial"/>
          <w:sz w:val="22"/>
          <w:szCs w:val="22"/>
          <w:lang w:val="cs-CZ"/>
        </w:rPr>
        <w:t xml:space="preserve"> které žije</w:t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="003C250B">
        <w:rPr>
          <w:rFonts w:ascii="Arial" w:hAnsi="Arial" w:cs="Arial"/>
          <w:sz w:val="22"/>
          <w:szCs w:val="22"/>
          <w:lang w:val="cs-CZ"/>
        </w:rPr>
        <w:tab/>
      </w:r>
      <w:r w:rsidR="003C250B">
        <w:rPr>
          <w:rFonts w:ascii="Arial" w:hAnsi="Arial" w:cs="Arial"/>
          <w:sz w:val="22"/>
          <w:szCs w:val="22"/>
          <w:lang w:val="cs-CZ"/>
        </w:rPr>
        <w:tab/>
      </w:r>
      <w:r w:rsidR="003C250B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  <w:t>1 2 3 4 5</w:t>
      </w:r>
    </w:p>
    <w:p w:rsidR="00D87DBE" w:rsidRPr="00BB6E70" w:rsidRDefault="00F558BB">
      <w:pPr>
        <w:numPr>
          <w:ilvl w:val="0"/>
          <w:numId w:val="9"/>
        </w:numPr>
        <w:spacing w:line="360" w:lineRule="atLeast"/>
        <w:rPr>
          <w:rFonts w:ascii="Arial" w:hAnsi="Arial" w:cs="Arial"/>
          <w:sz w:val="22"/>
          <w:szCs w:val="22"/>
          <w:lang w:val="cs-CZ"/>
        </w:rPr>
      </w:pPr>
      <w:r w:rsidRPr="00BB6E70">
        <w:rPr>
          <w:rFonts w:ascii="Arial" w:hAnsi="Arial" w:cs="Arial"/>
          <w:sz w:val="22"/>
          <w:szCs w:val="22"/>
          <w:lang w:val="cs-CZ"/>
        </w:rPr>
        <w:t>Rozpoznává a vyhodnocuje potřeby</w:t>
      </w:r>
      <w:r w:rsidR="00E83AE5">
        <w:rPr>
          <w:rFonts w:ascii="Arial" w:hAnsi="Arial" w:cs="Arial"/>
          <w:sz w:val="22"/>
          <w:szCs w:val="22"/>
          <w:lang w:val="cs-CZ"/>
        </w:rPr>
        <w:tab/>
      </w:r>
      <w:r w:rsidR="003C250B">
        <w:rPr>
          <w:rFonts w:ascii="Arial" w:hAnsi="Arial" w:cs="Arial"/>
          <w:sz w:val="22"/>
          <w:szCs w:val="22"/>
          <w:lang w:val="cs-CZ"/>
        </w:rPr>
        <w:t>místa</w:t>
      </w:r>
      <w:r w:rsidR="001E28E2">
        <w:rPr>
          <w:rFonts w:ascii="Arial" w:hAnsi="Arial" w:cs="Arial"/>
          <w:sz w:val="22"/>
          <w:szCs w:val="22"/>
          <w:lang w:val="cs-CZ"/>
        </w:rPr>
        <w:t xml:space="preserve"> (města)</w:t>
      </w:r>
      <w:r w:rsidR="003C250B">
        <w:rPr>
          <w:rFonts w:ascii="Arial" w:hAnsi="Arial" w:cs="Arial"/>
          <w:sz w:val="22"/>
          <w:szCs w:val="22"/>
          <w:lang w:val="cs-CZ"/>
        </w:rPr>
        <w:t>, kde slouží</w:t>
      </w:r>
      <w:r w:rsidR="00E83AE5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ab/>
      </w:r>
      <w:r w:rsidR="00E83AE5">
        <w:rPr>
          <w:rFonts w:ascii="Arial" w:hAnsi="Arial" w:cs="Arial"/>
          <w:sz w:val="22"/>
          <w:szCs w:val="22"/>
          <w:lang w:val="cs-CZ"/>
        </w:rPr>
        <w:tab/>
      </w:r>
      <w:r w:rsidRPr="00BB6E70">
        <w:rPr>
          <w:rFonts w:ascii="Arial" w:hAnsi="Arial" w:cs="Arial"/>
          <w:sz w:val="22"/>
          <w:szCs w:val="22"/>
          <w:lang w:val="cs-CZ"/>
        </w:rPr>
        <w:t>1 2 3 4 5</w:t>
      </w:r>
    </w:p>
    <w:p w:rsidR="00D87DBE" w:rsidRDefault="00F558BB">
      <w:pPr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BB6E70">
        <w:rPr>
          <w:rFonts w:ascii="Arial" w:hAnsi="Arial" w:cs="Arial"/>
          <w:sz w:val="22"/>
          <w:szCs w:val="22"/>
          <w:lang w:val="cs-CZ"/>
        </w:rPr>
        <w:t xml:space="preserve">Reaguje na potřeby </w:t>
      </w:r>
      <w:r w:rsidR="003C250B">
        <w:rPr>
          <w:rFonts w:ascii="Arial" w:hAnsi="Arial" w:cs="Arial"/>
          <w:sz w:val="22"/>
          <w:szCs w:val="22"/>
          <w:lang w:val="cs-CZ"/>
        </w:rPr>
        <w:t>města</w:t>
      </w:r>
      <w:r w:rsidRPr="00BB6E70">
        <w:rPr>
          <w:rFonts w:ascii="Arial" w:hAnsi="Arial" w:cs="Arial"/>
          <w:sz w:val="22"/>
          <w:szCs w:val="22"/>
          <w:lang w:val="cs-CZ"/>
        </w:rPr>
        <w:t xml:space="preserve"> dle priorit (</w:t>
      </w:r>
      <w:r w:rsidR="001E28E2">
        <w:rPr>
          <w:rFonts w:ascii="Arial" w:hAnsi="Arial" w:cs="Arial"/>
          <w:sz w:val="22"/>
          <w:szCs w:val="22"/>
          <w:lang w:val="cs-CZ"/>
        </w:rPr>
        <w:t xml:space="preserve">prostředky </w:t>
      </w:r>
      <w:r w:rsidRPr="00BB6E70">
        <w:rPr>
          <w:rFonts w:ascii="Arial" w:hAnsi="Arial" w:cs="Arial"/>
          <w:sz w:val="22"/>
          <w:szCs w:val="22"/>
          <w:lang w:val="cs-CZ"/>
        </w:rPr>
        <w:t>využí</w:t>
      </w:r>
      <w:r w:rsidR="00BB6E70" w:rsidRPr="00BB6E70">
        <w:rPr>
          <w:rFonts w:ascii="Arial" w:hAnsi="Arial" w:cs="Arial"/>
          <w:sz w:val="22"/>
          <w:szCs w:val="22"/>
          <w:lang w:val="cs-CZ"/>
        </w:rPr>
        <w:t>vá</w:t>
      </w:r>
      <w:r w:rsidRPr="00BB6E70">
        <w:rPr>
          <w:rFonts w:ascii="Arial" w:hAnsi="Arial" w:cs="Arial"/>
          <w:sz w:val="22"/>
          <w:szCs w:val="22"/>
          <w:lang w:val="cs-CZ"/>
        </w:rPr>
        <w:t xml:space="preserve"> </w:t>
      </w:r>
      <w:r w:rsidR="00BB6E70">
        <w:rPr>
          <w:rFonts w:ascii="Arial" w:hAnsi="Arial" w:cs="Arial"/>
          <w:sz w:val="22"/>
          <w:szCs w:val="22"/>
          <w:lang w:val="cs-CZ"/>
        </w:rPr>
        <w:t xml:space="preserve">co </w:t>
      </w:r>
      <w:r w:rsidRPr="00BB6E70">
        <w:rPr>
          <w:rFonts w:ascii="Arial" w:hAnsi="Arial" w:cs="Arial"/>
          <w:sz w:val="22"/>
          <w:szCs w:val="22"/>
          <w:lang w:val="cs-CZ"/>
        </w:rPr>
        <w:t>nejefektivněji)</w:t>
      </w:r>
      <w:r w:rsidR="001E28E2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1E28E2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E83AE5" w:rsidRDefault="00911246">
      <w:pPr>
        <w:numPr>
          <w:ilvl w:val="0"/>
          <w:numId w:val="14"/>
        </w:numPr>
        <w:spacing w:line="360" w:lineRule="atLeast"/>
        <w:rPr>
          <w:rFonts w:ascii="Arial" w:hAnsi="Arial" w:cs="Arial"/>
          <w:sz w:val="22"/>
          <w:szCs w:val="22"/>
          <w:lang w:val="cs-CZ"/>
        </w:rPr>
      </w:pPr>
      <w:r w:rsidRPr="00911246">
        <w:rPr>
          <w:rFonts w:ascii="Arial" w:hAnsi="Arial" w:cs="Arial"/>
          <w:sz w:val="22"/>
          <w:szCs w:val="22"/>
          <w:lang w:val="cs-CZ"/>
        </w:rPr>
        <w:t>Umí zhodnotit</w:t>
      </w:r>
      <w:r w:rsidR="00E83AE5">
        <w:rPr>
          <w:rFonts w:ascii="Arial" w:hAnsi="Arial" w:cs="Arial"/>
          <w:sz w:val="22"/>
          <w:szCs w:val="22"/>
          <w:lang w:val="cs-CZ"/>
        </w:rPr>
        <w:t xml:space="preserve"> předešlé úspěšné i neúspěšné pokusy církví reagovat na potřeby </w:t>
      </w:r>
    </w:p>
    <w:p w:rsidR="00D87DBE" w:rsidRPr="00911246" w:rsidRDefault="00E83AE5" w:rsidP="00E83AE5">
      <w:pPr>
        <w:spacing w:line="360" w:lineRule="atLeast"/>
        <w:ind w:left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města (okolí)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F558BB" w:rsidRPr="00911246">
        <w:rPr>
          <w:rFonts w:ascii="Arial" w:hAnsi="Arial" w:cs="Arial"/>
          <w:sz w:val="22"/>
          <w:szCs w:val="22"/>
          <w:lang w:val="cs-CZ"/>
        </w:rPr>
        <w:t>1 2 3 4 5</w:t>
      </w:r>
    </w:p>
    <w:p w:rsidR="00D87DBE" w:rsidRDefault="00E83AE5">
      <w:pPr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Nezaměňuje to, co město potřebuje, s tím, co může sbor nabídnout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E83AE5">
      <w:pPr>
        <w:numPr>
          <w:ilvl w:val="0"/>
          <w:numId w:val="9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Snaží se neustále sledovat a chápat, čím jeho okolí (město) žije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BB6E70">
      <w:pPr>
        <w:numPr>
          <w:ilvl w:val="0"/>
          <w:numId w:val="9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u w:val="single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</w:t>
      </w:r>
      <w:r w:rsidRPr="00BB6E70">
        <w:rPr>
          <w:rFonts w:ascii="Arial" w:hAnsi="Arial" w:cs="Arial"/>
          <w:sz w:val="22"/>
          <w:szCs w:val="22"/>
          <w:lang w:val="cs-CZ"/>
        </w:rPr>
        <w:t xml:space="preserve">by zasáhl cílovou skupinu, přizpůsobuje styl své služby </w:t>
      </w:r>
      <w:r w:rsidR="00E83AE5">
        <w:rPr>
          <w:rFonts w:ascii="Arial" w:hAnsi="Arial" w:cs="Arial"/>
          <w:sz w:val="22"/>
          <w:szCs w:val="22"/>
          <w:lang w:val="cs-CZ"/>
        </w:rPr>
        <w:t>prostředí</w:t>
      </w:r>
      <w:r w:rsidR="003C250B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CE14C1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CE14C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lastRenderedPageBreak/>
        <w:t xml:space="preserve">9. Využívá obdarování </w:t>
      </w:r>
      <w:r w:rsidR="00CE14C1" w:rsidRPr="00CE14C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druhých</w:t>
      </w:r>
      <w:r w:rsidRPr="00CE14C1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 </w:t>
      </w:r>
    </w:p>
    <w:p w:rsidR="00D87DBE" w:rsidRDefault="00EE0BB2">
      <w:pPr>
        <w:numPr>
          <w:ilvl w:val="0"/>
          <w:numId w:val="8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Vystrojuje a vysílá lidi do služby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F3233D" w:rsidRDefault="00F3233D" w:rsidP="00F3233D">
      <w:pPr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Rozpoznává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v </w:t>
      </w:r>
      <w:r>
        <w:rPr>
          <w:rFonts w:ascii="Arial" w:hAnsi="Arial" w:cs="Arial"/>
          <w:color w:val="000000"/>
          <w:sz w:val="22"/>
          <w:szCs w:val="22"/>
          <w:lang w:val="cs-CZ"/>
        </w:rPr>
        <w:t>druhých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 duchovní dary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F3233D" w:rsidRDefault="00F558BB" w:rsidP="00F3233D">
      <w:pPr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Dává do souladu </w:t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>ob</w:t>
      </w:r>
      <w:r>
        <w:rPr>
          <w:rFonts w:ascii="Arial" w:hAnsi="Arial" w:cs="Arial"/>
          <w:color w:val="000000"/>
          <w:sz w:val="22"/>
          <w:szCs w:val="22"/>
          <w:lang w:val="cs-CZ"/>
        </w:rPr>
        <w:t>dar</w:t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 xml:space="preserve">ování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lidí s potřebami služby a příležitostmi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EE0BB2" w:rsidRDefault="00EE0BB2" w:rsidP="00EE0BB2">
      <w:pPr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D</w:t>
      </w:r>
      <w:r w:rsidRPr="00F3233D">
        <w:rPr>
          <w:rFonts w:ascii="Arial" w:hAnsi="Arial" w:cs="Arial"/>
          <w:color w:val="000000"/>
          <w:sz w:val="22"/>
          <w:szCs w:val="22"/>
          <w:lang w:val="cs-CZ"/>
        </w:rPr>
        <w:t>ává prostor pro službu druhým tam, kde on sám nemá obdarování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F3233D" w:rsidRDefault="00EE0BB2">
      <w:pPr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Dbá </w:t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>na to, aby služba lidi nepřetěžovala</w:t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3233D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F3233D" w:rsidRDefault="00F3233D" w:rsidP="00F3233D">
      <w:pPr>
        <w:numPr>
          <w:ilvl w:val="0"/>
          <w:numId w:val="8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N</w:t>
      </w:r>
      <w:r w:rsidR="00F558BB" w:rsidRPr="00F3233D">
        <w:rPr>
          <w:rFonts w:ascii="Arial" w:hAnsi="Arial" w:cs="Arial"/>
          <w:color w:val="000000"/>
          <w:sz w:val="22"/>
          <w:szCs w:val="22"/>
          <w:lang w:val="cs-CZ"/>
        </w:rPr>
        <w:t>eustavuje ukvapeně služebníky předtím,</w:t>
      </w:r>
      <w:r w:rsidR="00F558BB" w:rsidRPr="003E5B1B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F3233D">
        <w:rPr>
          <w:rFonts w:ascii="Arial" w:hAnsi="Arial" w:cs="Arial"/>
          <w:color w:val="000000"/>
          <w:sz w:val="22"/>
          <w:szCs w:val="22"/>
          <w:lang w:val="cs-CZ"/>
        </w:rPr>
        <w:t>než jsou adekvátně vystrojeni</w:t>
      </w:r>
      <w:r w:rsidRPr="003E5B1B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3E5B1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3E5B1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F3233D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Default="00EE0BB2">
      <w:pPr>
        <w:numPr>
          <w:ilvl w:val="0"/>
          <w:numId w:val="8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Nedává zbytečná omezení pro používání duchovního obdarování druhých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F3233D" w:rsidRDefault="00F3233D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F3233D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10. </w:t>
      </w:r>
      <w:r w:rsidR="0095669F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 Pružný a přizpůsobivý</w:t>
      </w:r>
    </w:p>
    <w:p w:rsidR="00D87DBE" w:rsidRDefault="005A7518">
      <w:pPr>
        <w:numPr>
          <w:ilvl w:val="0"/>
          <w:numId w:val="11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yrovnává se s</w:t>
      </w:r>
      <w:r>
        <w:rPr>
          <w:rFonts w:ascii="Arial" w:hAnsi="Arial" w:cs="Arial"/>
          <w:color w:val="000000"/>
          <w:sz w:val="22"/>
          <w:szCs w:val="22"/>
          <w:lang w:val="cs-CZ"/>
        </w:rPr>
        <w:t> rozporuplnými situacemi a dobře je zvládá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Efektivně zvládá neustálé i neočekávané změny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69762E" w:rsidRDefault="0069762E" w:rsidP="0069762E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69762E">
        <w:rPr>
          <w:rFonts w:ascii="Arial" w:hAnsi="Arial" w:cs="Arial"/>
          <w:color w:val="000000"/>
          <w:sz w:val="22"/>
          <w:szCs w:val="22"/>
          <w:lang w:val="cs-CZ"/>
        </w:rPr>
        <w:t>Přizpůsobuje sebe a metody své práce konkrétnímu projektu zakládání sboru</w:t>
      </w:r>
      <w:r w:rsidR="00F558BB" w:rsidRPr="0069762E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 w:rsidRPr="0069762E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1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69762E">
        <w:rPr>
          <w:rFonts w:ascii="Arial" w:hAnsi="Arial" w:cs="Arial"/>
          <w:color w:val="000000"/>
          <w:sz w:val="22"/>
          <w:szCs w:val="22"/>
          <w:lang w:val="cs-CZ"/>
        </w:rPr>
        <w:t xml:space="preserve">Mění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priority a důrazy během </w:t>
      </w:r>
      <w:r w:rsidR="0069762E">
        <w:rPr>
          <w:rFonts w:ascii="Arial" w:hAnsi="Arial" w:cs="Arial"/>
          <w:color w:val="000000"/>
          <w:sz w:val="22"/>
          <w:szCs w:val="22"/>
          <w:lang w:val="cs-CZ"/>
        </w:rPr>
        <w:t>jednotlivých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fází růstu sboru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1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69762E">
        <w:rPr>
          <w:rFonts w:ascii="Arial" w:hAnsi="Arial" w:cs="Arial"/>
          <w:sz w:val="22"/>
          <w:szCs w:val="22"/>
          <w:lang w:val="cs-CZ"/>
        </w:rPr>
        <w:t>Dělá cokoli je třeba, kdykoli je třeba</w:t>
      </w:r>
      <w:r w:rsidRPr="0069762E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color w:val="FF0000"/>
          <w:sz w:val="22"/>
          <w:szCs w:val="22"/>
          <w:lang w:val="cs-CZ"/>
        </w:rPr>
        <w:tab/>
      </w:r>
      <w:r>
        <w:rPr>
          <w:rFonts w:ascii="Arial" w:hAnsi="Arial" w:cs="Arial"/>
          <w:color w:val="FF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5A7518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5A7518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1</w:t>
      </w:r>
      <w:r w:rsidR="005A7518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1. Buduje skupinovou soudržnost</w:t>
      </w:r>
    </w:p>
    <w:p w:rsidR="00D87DBE" w:rsidRDefault="005A7518">
      <w:pPr>
        <w:numPr>
          <w:ilvl w:val="0"/>
          <w:numId w:val="12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Buduje jádro sboru jako </w:t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>základ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Default="00F558B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Rychle </w:t>
      </w:r>
      <w:r w:rsidR="004D7B55" w:rsidRPr="00CE3B14">
        <w:rPr>
          <w:rFonts w:ascii="Arial" w:hAnsi="Arial" w:cs="Arial"/>
          <w:color w:val="000000"/>
          <w:sz w:val="22"/>
          <w:szCs w:val="22"/>
          <w:lang w:val="cs-CZ"/>
        </w:rPr>
        <w:t>zapojuje</w:t>
      </w:r>
      <w:r w:rsidR="005A7518" w:rsidRPr="00CE3B14">
        <w:rPr>
          <w:rFonts w:ascii="Arial" w:hAnsi="Arial" w:cs="Arial"/>
          <w:color w:val="000000"/>
          <w:sz w:val="22"/>
          <w:szCs w:val="22"/>
          <w:lang w:val="cs-CZ"/>
        </w:rPr>
        <w:t xml:space="preserve"> nově příchozí do stávajících vztahů</w:t>
      </w:r>
      <w:r w:rsidR="005A7518" w:rsidRPr="005A7518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Zapojuje ostatní do účelné sborové činnosti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AC65D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Reaguje na emoce </w:t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>lidí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Default="00F558BB">
      <w:pPr>
        <w:numPr>
          <w:ilvl w:val="0"/>
          <w:numId w:val="1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Využívá </w:t>
      </w:r>
      <w:r w:rsidR="00CE3B14">
        <w:rPr>
          <w:rFonts w:ascii="Arial" w:hAnsi="Arial" w:cs="Arial"/>
          <w:color w:val="000000"/>
          <w:sz w:val="22"/>
          <w:szCs w:val="22"/>
          <w:lang w:val="cs-CZ"/>
        </w:rPr>
        <w:t xml:space="preserve">efektivně </w:t>
      </w:r>
      <w:r w:rsidR="00AC65DB">
        <w:rPr>
          <w:rFonts w:ascii="Arial" w:hAnsi="Arial" w:cs="Arial"/>
          <w:color w:val="000000"/>
          <w:sz w:val="22"/>
          <w:szCs w:val="22"/>
          <w:lang w:val="cs-CZ"/>
        </w:rPr>
        <w:t>týmy</w:t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CE3B14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CE3B14">
      <w:pPr>
        <w:numPr>
          <w:ilvl w:val="0"/>
          <w:numId w:val="12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Ř</w:t>
      </w:r>
      <w:r w:rsidRPr="00CE3B14">
        <w:rPr>
          <w:rFonts w:ascii="Arial" w:hAnsi="Arial" w:cs="Arial"/>
          <w:color w:val="000000"/>
          <w:sz w:val="22"/>
          <w:szCs w:val="22"/>
          <w:lang w:val="cs-CZ"/>
        </w:rPr>
        <w:t>eší konflikty asertivně, konstruktivně a taktně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Pr="00AA3A1A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AA3A1A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12. </w:t>
      </w:r>
      <w:r w:rsidR="0095669F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Nez</w:t>
      </w:r>
      <w:r w:rsidR="00AC65DB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ničitelný – nevzdává se</w:t>
      </w:r>
    </w:p>
    <w:p w:rsidR="00D87DBE" w:rsidRDefault="00AA3A1A">
      <w:pPr>
        <w:numPr>
          <w:ilvl w:val="0"/>
          <w:numId w:val="2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A</w:t>
      </w:r>
      <w:r w:rsidRPr="00AA3A1A">
        <w:rPr>
          <w:rFonts w:ascii="Arial" w:hAnsi="Arial" w:cs="Arial"/>
          <w:color w:val="000000"/>
          <w:sz w:val="22"/>
          <w:szCs w:val="22"/>
          <w:lang w:val="cs-CZ"/>
        </w:rPr>
        <w:t>ni při prohrách se nevzdává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1 2 3 4 5</w:t>
      </w:r>
    </w:p>
    <w:p w:rsidR="00D87DBE" w:rsidRDefault="00AA3A1A">
      <w:pPr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</w:t>
      </w:r>
      <w:r w:rsidRPr="00AA3A1A">
        <w:rPr>
          <w:rFonts w:ascii="Arial" w:hAnsi="Arial" w:cs="Arial"/>
          <w:color w:val="000000"/>
          <w:sz w:val="22"/>
          <w:szCs w:val="22"/>
          <w:lang w:val="cs-CZ"/>
        </w:rPr>
        <w:t>dolává vzestupům a pádům</w:t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 xml:space="preserve"> (např. proměnlivá návštěvnost)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AA3A1A">
      <w:pPr>
        <w:numPr>
          <w:ilvl w:val="0"/>
          <w:numId w:val="2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</w:t>
      </w:r>
      <w:r w:rsidRPr="00AA3A1A">
        <w:rPr>
          <w:rFonts w:ascii="Arial" w:hAnsi="Arial" w:cs="Arial"/>
          <w:color w:val="000000"/>
          <w:sz w:val="22"/>
          <w:szCs w:val="22"/>
          <w:lang w:val="cs-CZ"/>
        </w:rPr>
        <w:t>čekává neočekávané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AA3A1A">
      <w:pPr>
        <w:numPr>
          <w:ilvl w:val="0"/>
          <w:numId w:val="2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 xml:space="preserve">Umí se 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„</w:t>
      </w:r>
      <w:r>
        <w:rPr>
          <w:rFonts w:ascii="Arial" w:hAnsi="Arial" w:cs="Arial"/>
          <w:color w:val="000000"/>
          <w:sz w:val="22"/>
          <w:szCs w:val="22"/>
          <w:lang w:val="cs-CZ"/>
        </w:rPr>
        <w:t>o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>dpíchn</w:t>
      </w:r>
      <w:r>
        <w:rPr>
          <w:rFonts w:ascii="Arial" w:hAnsi="Arial" w:cs="Arial"/>
          <w:color w:val="000000"/>
          <w:sz w:val="22"/>
          <w:szCs w:val="22"/>
          <w:lang w:val="cs-CZ"/>
        </w:rPr>
        <w:t>out</w:t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 xml:space="preserve">“ od zklamání, </w:t>
      </w:r>
      <w:r w:rsidR="00F558BB" w:rsidRPr="00AA3A1A">
        <w:rPr>
          <w:rFonts w:ascii="Arial" w:hAnsi="Arial" w:cs="Arial"/>
          <w:sz w:val="22"/>
          <w:szCs w:val="22"/>
          <w:lang w:val="cs-CZ"/>
        </w:rPr>
        <w:t>selhání a neúspěchu</w:t>
      </w:r>
      <w:r w:rsidR="00F558BB" w:rsidRPr="00AA3A1A"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Pr="00491D7E" w:rsidRDefault="00F558BB">
      <w:pPr>
        <w:pStyle w:val="Normlnweb"/>
        <w:spacing w:line="36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</w:pPr>
      <w:r w:rsidRPr="00491D7E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 xml:space="preserve">13. </w:t>
      </w:r>
      <w:r w:rsidR="0095669F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Je člověkem víry</w:t>
      </w:r>
    </w:p>
    <w:p w:rsidR="00D87DBE" w:rsidRDefault="00EE0BB2">
      <w:pPr>
        <w:numPr>
          <w:ilvl w:val="0"/>
          <w:numId w:val="10"/>
        </w:numPr>
        <w:spacing w:before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 si jistý povoláním k zakládání sborů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Věří v Boží jednání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F558BB">
      <w:pPr>
        <w:numPr>
          <w:ilvl w:val="0"/>
          <w:numId w:val="10"/>
        </w:numPr>
        <w:spacing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Má očekávání a naději</w:t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EE0BB2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491D7E">
      <w:pPr>
        <w:numPr>
          <w:ilvl w:val="0"/>
          <w:numId w:val="10"/>
        </w:numPr>
        <w:spacing w:after="280" w:line="360" w:lineRule="atLeast"/>
        <w:rPr>
          <w:rFonts w:ascii="Arial" w:hAnsi="Arial" w:cs="Arial"/>
          <w:color w:val="000000"/>
          <w:sz w:val="22"/>
          <w:szCs w:val="22"/>
          <w:lang w:val="cs-CZ"/>
        </w:rPr>
      </w:pPr>
      <w:r w:rsidRPr="00E93C5F">
        <w:rPr>
          <w:rFonts w:ascii="Arial" w:hAnsi="Arial" w:cs="Arial"/>
          <w:sz w:val="22"/>
          <w:szCs w:val="22"/>
          <w:lang w:val="cs-CZ"/>
        </w:rPr>
        <w:t>Na specifické odpovědi umí čekat v modlitbě</w:t>
      </w:r>
      <w:r w:rsidRPr="00E93C5F">
        <w:rPr>
          <w:rFonts w:ascii="Arial" w:hAnsi="Arial" w:cs="Arial"/>
          <w:sz w:val="22"/>
          <w:szCs w:val="22"/>
          <w:lang w:val="cs-CZ"/>
        </w:rPr>
        <w:tab/>
      </w:r>
      <w:r w:rsidR="00F558BB" w:rsidRPr="00E93C5F">
        <w:rPr>
          <w:rFonts w:ascii="Arial" w:hAnsi="Arial" w:cs="Arial"/>
          <w:sz w:val="22"/>
          <w:szCs w:val="22"/>
          <w:lang w:val="cs-CZ"/>
        </w:rPr>
        <w:tab/>
      </w:r>
      <w:r w:rsidR="00F558BB" w:rsidRPr="00E93C5F">
        <w:rPr>
          <w:rFonts w:ascii="Arial" w:hAnsi="Arial" w:cs="Arial"/>
          <w:sz w:val="22"/>
          <w:szCs w:val="22"/>
          <w:lang w:val="cs-CZ"/>
        </w:rPr>
        <w:tab/>
      </w:r>
      <w:r w:rsidR="00F558BB" w:rsidRPr="00E93C5F">
        <w:rPr>
          <w:rFonts w:ascii="Arial" w:hAnsi="Arial" w:cs="Arial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F558BB">
        <w:rPr>
          <w:rFonts w:ascii="Arial" w:hAnsi="Arial" w:cs="Arial"/>
          <w:color w:val="000000"/>
          <w:sz w:val="22"/>
          <w:szCs w:val="22"/>
          <w:lang w:val="cs-CZ"/>
        </w:rPr>
        <w:tab/>
        <w:t>1 2 3 4 5</w:t>
      </w:r>
    </w:p>
    <w:p w:rsidR="00D87DBE" w:rsidRDefault="00D87DBE">
      <w:pPr>
        <w:rPr>
          <w:rFonts w:ascii="Arial" w:hAnsi="Arial"/>
          <w:lang w:val="cs-CZ"/>
        </w:rPr>
      </w:pPr>
    </w:p>
    <w:p w:rsidR="00465F86" w:rsidRDefault="00465F86">
      <w:pPr>
        <w:rPr>
          <w:rFonts w:ascii="Arial" w:hAnsi="Arial"/>
          <w:lang w:val="cs-CZ"/>
        </w:rPr>
      </w:pPr>
    </w:p>
    <w:p w:rsidR="00465F86" w:rsidRDefault="00465F86">
      <w:pPr>
        <w:rPr>
          <w:rFonts w:ascii="Arial" w:hAnsi="Arial"/>
          <w:lang w:val="cs-CZ"/>
        </w:rPr>
      </w:pPr>
    </w:p>
    <w:p w:rsidR="004D5399" w:rsidRDefault="004D5399">
      <w:pPr>
        <w:rPr>
          <w:rFonts w:ascii="Arial" w:hAnsi="Arial"/>
          <w:lang w:val="cs-CZ"/>
        </w:rPr>
      </w:pPr>
    </w:p>
    <w:p w:rsidR="004D5399" w:rsidRDefault="004D5399">
      <w:pPr>
        <w:rPr>
          <w:rFonts w:ascii="Arial" w:hAnsi="Arial"/>
          <w:lang w:val="cs-CZ"/>
        </w:rPr>
      </w:pPr>
    </w:p>
    <w:p w:rsidR="00D87DBE" w:rsidRDefault="00F558BB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  <w:r w:rsidRPr="00465F86">
        <w:rPr>
          <w:rFonts w:ascii="Arial" w:hAnsi="Arial"/>
          <w:b/>
          <w:bCs/>
          <w:sz w:val="32"/>
          <w:szCs w:val="32"/>
          <w:u w:val="single"/>
          <w:lang w:val="cs-CZ"/>
        </w:rPr>
        <w:t xml:space="preserve">Výsledná tabulka od </w:t>
      </w:r>
      <w:r w:rsidR="001D409E" w:rsidRPr="001D409E">
        <w:rPr>
          <w:rFonts w:ascii="Arial" w:hAnsi="Arial"/>
          <w:b/>
          <w:bCs/>
          <w:sz w:val="56"/>
          <w:szCs w:val="56"/>
          <w:u w:val="single"/>
          <w:lang w:val="cs-CZ"/>
        </w:rPr>
        <w:t>ZAKLADATEL</w:t>
      </w:r>
      <w:r w:rsidR="00780EDD">
        <w:rPr>
          <w:rFonts w:ascii="Arial" w:hAnsi="Arial"/>
          <w:b/>
          <w:bCs/>
          <w:sz w:val="32"/>
          <w:szCs w:val="32"/>
          <w:u w:val="single"/>
          <w:lang w:val="cs-CZ"/>
        </w:rPr>
        <w:t>e</w:t>
      </w:r>
    </w:p>
    <w:p w:rsidR="00780EDD" w:rsidRPr="004A1310" w:rsidRDefault="00780EDD" w:rsidP="00780EDD">
      <w:pPr>
        <w:jc w:val="center"/>
        <w:rPr>
          <w:rFonts w:ascii="Arial" w:hAnsi="Arial"/>
          <w:bCs/>
          <w:i/>
          <w:sz w:val="22"/>
          <w:szCs w:val="22"/>
          <w:lang w:val="cs-CZ"/>
        </w:rPr>
      </w:pPr>
      <w:r w:rsidRPr="004A1310">
        <w:rPr>
          <w:rFonts w:ascii="Arial" w:hAnsi="Arial"/>
          <w:bCs/>
          <w:i/>
          <w:sz w:val="22"/>
          <w:szCs w:val="22"/>
          <w:lang w:val="cs-CZ"/>
        </w:rPr>
        <w:t>(</w:t>
      </w:r>
      <w:r>
        <w:rPr>
          <w:rFonts w:ascii="Arial" w:hAnsi="Arial"/>
          <w:bCs/>
          <w:i/>
          <w:sz w:val="22"/>
          <w:szCs w:val="22"/>
          <w:lang w:val="cs-CZ"/>
        </w:rPr>
        <w:t>či někoho, kdo má o zakládání sboru zájem, či cítí povolání, či chce v této oblasti pomáhat…</w:t>
      </w:r>
      <w:r w:rsidRPr="004A1310">
        <w:rPr>
          <w:rFonts w:ascii="Arial" w:hAnsi="Arial"/>
          <w:bCs/>
          <w:i/>
          <w:sz w:val="22"/>
          <w:szCs w:val="22"/>
          <w:lang w:val="cs-CZ"/>
        </w:rPr>
        <w:t>)</w:t>
      </w:r>
    </w:p>
    <w:p w:rsidR="00D33FBA" w:rsidRPr="00465F86" w:rsidRDefault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</w:p>
    <w:p w:rsidR="00D87DBE" w:rsidRDefault="00D87DBE" w:rsidP="00465F86">
      <w:pPr>
        <w:jc w:val="center"/>
        <w:rPr>
          <w:rFonts w:ascii="Arial" w:hAnsi="Arial"/>
          <w:lang w:val="cs-CZ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1313"/>
        <w:gridCol w:w="4817"/>
        <w:gridCol w:w="2190"/>
      </w:tblGrid>
      <w:tr w:rsidR="00D87DBE" w:rsidTr="00D33FBA">
        <w:trPr>
          <w:trHeight w:val="52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Default="00D87DBE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color w:val="FFFFFF"/>
                <w:sz w:val="28"/>
                <w:szCs w:val="28"/>
                <w:lang w:val="cs-CZ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Charakteristika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Počet bodů</w:t>
            </w: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 w:rsidP="0095669F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lang w:val="cs-CZ"/>
              </w:rPr>
              <w:t>Schopný vytvářet vizi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vnitřní motivaci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RPr="00B932F1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Vytváří pocit sounáležitosti ve službě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Udržuje vztahy s nevěřícími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 w:rsidP="0095669F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podporu partnera, rodiny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RPr="00B932F1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Efektivně navazuje a buduje vztahy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Usiluje o sborový růst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Rozumí dnešní společnosti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F558BB" w:rsidP="0095669F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 xml:space="preserve">Využívá obdarování </w:t>
            </w:r>
            <w:r w:rsidR="0095669F" w:rsidRPr="0095669F">
              <w:rPr>
                <w:rFonts w:ascii="Arial" w:hAnsi="Arial" w:cs="Arial"/>
                <w:color w:val="000000"/>
                <w:sz w:val="22"/>
                <w:lang w:val="cs-CZ"/>
              </w:rPr>
              <w:t>druhých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 w:rsidP="00EE0BB2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Pružný a přizpůsobivý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F558BB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Buduje skupinovou soudržnost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363556" w:rsidP="0095669F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Nezničitelný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87DBE" w:rsidTr="00D33FBA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87DBE" w:rsidRPr="00465F86" w:rsidRDefault="00F558BB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BE" w:rsidRPr="0095669F" w:rsidRDefault="0095669F" w:rsidP="00EE0BB2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 xml:space="preserve">Je </w:t>
            </w:r>
            <w:r w:rsidRPr="0095669F">
              <w:rPr>
                <w:rFonts w:ascii="Arial" w:hAnsi="Arial" w:cs="Arial"/>
                <w:sz w:val="22"/>
                <w:lang w:val="cs-CZ"/>
              </w:rPr>
              <w:t>člověkem víry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BE" w:rsidRDefault="00D87DBE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</w:tbl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D87DBE" w:rsidRDefault="00D87DBE">
      <w:pPr>
        <w:rPr>
          <w:rFonts w:ascii="Arial" w:hAnsi="Arial"/>
        </w:rPr>
      </w:pPr>
    </w:p>
    <w:p w:rsidR="00F558BB" w:rsidRDefault="00F558BB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 w:rsidP="00D33FBA">
      <w:pPr>
        <w:rPr>
          <w:rFonts w:ascii="Arial" w:hAnsi="Arial"/>
          <w:lang w:val="cs-CZ"/>
        </w:rPr>
      </w:pPr>
    </w:p>
    <w:p w:rsidR="004D5399" w:rsidRDefault="004D5399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4D5399" w:rsidRDefault="004D5399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  <w:r w:rsidRPr="00465F86">
        <w:rPr>
          <w:rFonts w:ascii="Arial" w:hAnsi="Arial"/>
          <w:b/>
          <w:bCs/>
          <w:sz w:val="32"/>
          <w:szCs w:val="32"/>
          <w:u w:val="single"/>
          <w:lang w:val="cs-CZ"/>
        </w:rPr>
        <w:t xml:space="preserve">Výsledná tabulka od </w:t>
      </w:r>
      <w:r w:rsidR="001D409E" w:rsidRPr="001D409E">
        <w:rPr>
          <w:rFonts w:ascii="Arial" w:hAnsi="Arial"/>
          <w:b/>
          <w:bCs/>
          <w:sz w:val="56"/>
          <w:szCs w:val="56"/>
          <w:u w:val="single"/>
          <w:lang w:val="cs-CZ"/>
        </w:rPr>
        <w:t>PASTOR</w:t>
      </w:r>
      <w:r w:rsidR="004A1310">
        <w:rPr>
          <w:rFonts w:ascii="Arial" w:hAnsi="Arial"/>
          <w:b/>
          <w:bCs/>
          <w:sz w:val="32"/>
          <w:szCs w:val="32"/>
          <w:u w:val="single"/>
          <w:lang w:val="cs-CZ"/>
        </w:rPr>
        <w:t>a</w:t>
      </w:r>
    </w:p>
    <w:p w:rsidR="004A1310" w:rsidRPr="004A1310" w:rsidRDefault="004A1310" w:rsidP="004A1310">
      <w:pPr>
        <w:jc w:val="center"/>
        <w:rPr>
          <w:rFonts w:ascii="Arial" w:hAnsi="Arial"/>
          <w:bCs/>
          <w:i/>
          <w:sz w:val="22"/>
          <w:szCs w:val="22"/>
          <w:lang w:val="cs-CZ"/>
        </w:rPr>
      </w:pPr>
      <w:r w:rsidRPr="004A1310">
        <w:rPr>
          <w:rFonts w:ascii="Arial" w:hAnsi="Arial"/>
          <w:bCs/>
          <w:i/>
          <w:sz w:val="22"/>
          <w:szCs w:val="22"/>
          <w:lang w:val="cs-CZ"/>
        </w:rPr>
        <w:t xml:space="preserve">(popř. </w:t>
      </w:r>
      <w:r>
        <w:rPr>
          <w:rFonts w:ascii="Arial" w:hAnsi="Arial"/>
          <w:bCs/>
          <w:i/>
          <w:sz w:val="22"/>
          <w:szCs w:val="22"/>
          <w:lang w:val="cs-CZ"/>
        </w:rPr>
        <w:t>vedoucího, který tě zná</w:t>
      </w:r>
      <w:r w:rsidRPr="004A1310">
        <w:rPr>
          <w:rFonts w:ascii="Arial" w:hAnsi="Arial"/>
          <w:bCs/>
          <w:i/>
          <w:sz w:val="22"/>
          <w:szCs w:val="22"/>
          <w:lang w:val="cs-CZ"/>
        </w:rPr>
        <w:t>)</w:t>
      </w:r>
    </w:p>
    <w:p w:rsidR="00D33FBA" w:rsidRPr="00465F86" w:rsidRDefault="00D33FBA" w:rsidP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</w:p>
    <w:p w:rsidR="00D33FBA" w:rsidRDefault="00D33FBA" w:rsidP="00D33FBA">
      <w:pPr>
        <w:jc w:val="center"/>
        <w:rPr>
          <w:rFonts w:ascii="Arial" w:hAnsi="Arial"/>
          <w:lang w:val="cs-CZ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1313"/>
        <w:gridCol w:w="4817"/>
        <w:gridCol w:w="2190"/>
      </w:tblGrid>
      <w:tr w:rsidR="00D33FBA" w:rsidTr="000B5CE1">
        <w:trPr>
          <w:trHeight w:val="52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color w:val="FFFFFF"/>
                <w:sz w:val="28"/>
                <w:szCs w:val="28"/>
                <w:lang w:val="cs-CZ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Charakteristika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Počet bodů</w:t>
            </w: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lang w:val="cs-CZ"/>
              </w:rPr>
              <w:t>Schopný vytvářet vizi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vnitřní motivaci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Vytváří pocit sounáležitosti ve službě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Udržuje vztahy s nevěřícími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podporu partnera, rodiny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Efektivně navazuje a buduje vztahy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Usiluje o sborový růst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Rozumí dnešní společnosti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Využívá obdarování druhých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Pružný a přizpůsobivý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Buduje skupinovou soudržnost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363556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Nezničitelný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 xml:space="preserve">Je </w:t>
            </w:r>
            <w:r w:rsidRPr="0095669F">
              <w:rPr>
                <w:rFonts w:ascii="Arial" w:hAnsi="Arial" w:cs="Arial"/>
                <w:sz w:val="22"/>
                <w:lang w:val="cs-CZ"/>
              </w:rPr>
              <w:t>člověkem víry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</w:tbl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885FBD" w:rsidRDefault="00885FBD" w:rsidP="00885FBD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  <w:r w:rsidRPr="00465F86">
        <w:rPr>
          <w:rFonts w:ascii="Arial" w:hAnsi="Arial"/>
          <w:b/>
          <w:bCs/>
          <w:sz w:val="32"/>
          <w:szCs w:val="32"/>
          <w:u w:val="single"/>
          <w:lang w:val="cs-CZ"/>
        </w:rPr>
        <w:t xml:space="preserve">Výsledná tabulka od </w:t>
      </w:r>
      <w:r w:rsidR="001D409E" w:rsidRPr="001D409E">
        <w:rPr>
          <w:rFonts w:ascii="Arial" w:hAnsi="Arial"/>
          <w:b/>
          <w:bCs/>
          <w:sz w:val="56"/>
          <w:szCs w:val="56"/>
          <w:u w:val="single"/>
          <w:lang w:val="cs-CZ"/>
        </w:rPr>
        <w:t>KAMARÁD</w:t>
      </w:r>
      <w:r>
        <w:rPr>
          <w:rFonts w:ascii="Arial" w:hAnsi="Arial"/>
          <w:b/>
          <w:bCs/>
          <w:sz w:val="32"/>
          <w:szCs w:val="32"/>
          <w:u w:val="single"/>
          <w:lang w:val="cs-CZ"/>
        </w:rPr>
        <w:t>a(ky)</w:t>
      </w:r>
    </w:p>
    <w:p w:rsidR="00885FBD" w:rsidRPr="004A1310" w:rsidRDefault="00885FBD" w:rsidP="00885FBD">
      <w:pPr>
        <w:jc w:val="center"/>
        <w:rPr>
          <w:rFonts w:ascii="Arial" w:hAnsi="Arial"/>
          <w:bCs/>
          <w:i/>
          <w:sz w:val="22"/>
          <w:szCs w:val="22"/>
          <w:lang w:val="cs-CZ"/>
        </w:rPr>
      </w:pPr>
      <w:r w:rsidRPr="004A1310">
        <w:rPr>
          <w:rFonts w:ascii="Arial" w:hAnsi="Arial"/>
          <w:bCs/>
          <w:i/>
          <w:sz w:val="22"/>
          <w:szCs w:val="22"/>
          <w:lang w:val="cs-CZ"/>
        </w:rPr>
        <w:t>(někdo věřící, který Tě dobře zná)</w:t>
      </w:r>
    </w:p>
    <w:p w:rsidR="00D33FBA" w:rsidRPr="00465F86" w:rsidRDefault="00D33FBA" w:rsidP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</w:p>
    <w:p w:rsidR="00D33FBA" w:rsidRDefault="00D33FBA" w:rsidP="00D33FBA">
      <w:pPr>
        <w:jc w:val="center"/>
        <w:rPr>
          <w:rFonts w:ascii="Arial" w:hAnsi="Arial"/>
          <w:lang w:val="cs-CZ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1313"/>
        <w:gridCol w:w="4817"/>
        <w:gridCol w:w="2190"/>
      </w:tblGrid>
      <w:tr w:rsidR="00D33FBA" w:rsidTr="000B5CE1">
        <w:trPr>
          <w:trHeight w:val="52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color w:val="FFFFFF"/>
                <w:sz w:val="28"/>
                <w:szCs w:val="28"/>
                <w:lang w:val="cs-CZ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Charakteristika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Počet bodů</w:t>
            </w: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lang w:val="cs-CZ"/>
              </w:rPr>
              <w:t>Schopný vytvářet vizi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vnitřní motivaci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Vytváří pocit sounáležitosti ve službě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Udržuje vztahy s nevěřícími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podporu partnera, rodiny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Efektivně navazuje a buduje vztahy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Usiluje o sborový růst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Rozumí dnešní společnosti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Využívá obdarování druhých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Pružný a přizpůsobivý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Buduje skupinovou soudržnost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363556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Nezničitelný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 xml:space="preserve">Je </w:t>
            </w:r>
            <w:r w:rsidRPr="0095669F">
              <w:rPr>
                <w:rFonts w:ascii="Arial" w:hAnsi="Arial" w:cs="Arial"/>
                <w:sz w:val="22"/>
                <w:lang w:val="cs-CZ"/>
              </w:rPr>
              <w:t>člověkem víry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</w:tbl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/>
    <w:p w:rsidR="00D33FBA" w:rsidRDefault="00D33FBA" w:rsidP="00D33FBA">
      <w:pPr>
        <w:rPr>
          <w:rFonts w:ascii="Arial" w:hAnsi="Arial"/>
          <w:lang w:val="cs-CZ"/>
        </w:rPr>
      </w:pPr>
    </w:p>
    <w:p w:rsidR="004D5399" w:rsidRDefault="004D5399" w:rsidP="00D33FBA">
      <w:pPr>
        <w:rPr>
          <w:rFonts w:ascii="Arial" w:hAnsi="Arial"/>
          <w:lang w:val="cs-CZ"/>
        </w:rPr>
      </w:pPr>
    </w:p>
    <w:p w:rsidR="004D5399" w:rsidRDefault="004D5399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885FBD" w:rsidRDefault="00885FBD" w:rsidP="00885FBD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  <w:r w:rsidRPr="00465F86">
        <w:rPr>
          <w:rFonts w:ascii="Arial" w:hAnsi="Arial"/>
          <w:b/>
          <w:bCs/>
          <w:sz w:val="32"/>
          <w:szCs w:val="32"/>
          <w:u w:val="single"/>
          <w:lang w:val="cs-CZ"/>
        </w:rPr>
        <w:t xml:space="preserve">Výsledná tabulka od </w:t>
      </w:r>
      <w:r w:rsidR="001D409E" w:rsidRPr="001D409E">
        <w:rPr>
          <w:rFonts w:ascii="Arial" w:hAnsi="Arial"/>
          <w:b/>
          <w:bCs/>
          <w:sz w:val="56"/>
          <w:szCs w:val="56"/>
          <w:u w:val="single"/>
          <w:lang w:val="cs-CZ"/>
        </w:rPr>
        <w:t>PARTNER</w:t>
      </w:r>
      <w:r>
        <w:rPr>
          <w:rFonts w:ascii="Arial" w:hAnsi="Arial"/>
          <w:b/>
          <w:bCs/>
          <w:sz w:val="32"/>
          <w:szCs w:val="32"/>
          <w:u w:val="single"/>
          <w:lang w:val="cs-CZ"/>
        </w:rPr>
        <w:t>a</w:t>
      </w:r>
    </w:p>
    <w:p w:rsidR="00885FBD" w:rsidRPr="004A1310" w:rsidRDefault="00885FBD" w:rsidP="00885FBD">
      <w:pPr>
        <w:jc w:val="center"/>
        <w:rPr>
          <w:rFonts w:ascii="Arial" w:hAnsi="Arial"/>
          <w:bCs/>
          <w:i/>
          <w:sz w:val="22"/>
          <w:szCs w:val="22"/>
          <w:lang w:val="cs-CZ"/>
        </w:rPr>
      </w:pPr>
      <w:r w:rsidRPr="004A1310">
        <w:rPr>
          <w:rFonts w:ascii="Arial" w:hAnsi="Arial"/>
          <w:bCs/>
          <w:i/>
          <w:sz w:val="22"/>
          <w:szCs w:val="22"/>
          <w:lang w:val="cs-CZ"/>
        </w:rPr>
        <w:t>(popř. rodinný příslušník – pokud není nikdo z rodiny věřící, tak další kamarád)</w:t>
      </w:r>
    </w:p>
    <w:p w:rsidR="00D33FBA" w:rsidRPr="004A1310" w:rsidRDefault="00D33FBA" w:rsidP="00D33FBA">
      <w:pPr>
        <w:jc w:val="center"/>
        <w:rPr>
          <w:rFonts w:ascii="Arial" w:hAnsi="Arial"/>
          <w:b/>
          <w:bCs/>
          <w:sz w:val="32"/>
          <w:szCs w:val="32"/>
          <w:lang w:val="cs-CZ"/>
        </w:rPr>
      </w:pPr>
    </w:p>
    <w:p w:rsidR="00D33FBA" w:rsidRDefault="00D33FBA" w:rsidP="00D33FBA">
      <w:pPr>
        <w:jc w:val="center"/>
        <w:rPr>
          <w:rFonts w:ascii="Arial" w:hAnsi="Arial"/>
          <w:lang w:val="cs-CZ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1313"/>
        <w:gridCol w:w="4817"/>
        <w:gridCol w:w="2190"/>
      </w:tblGrid>
      <w:tr w:rsidR="00D33FBA" w:rsidTr="000B5CE1">
        <w:trPr>
          <w:trHeight w:val="52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color w:val="FFFFFF"/>
                <w:sz w:val="28"/>
                <w:szCs w:val="28"/>
                <w:lang w:val="cs-CZ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Charakteristika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Počet bodů</w:t>
            </w: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lang w:val="cs-CZ"/>
              </w:rPr>
              <w:t>Schopný vytvářet vizi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vnitřní motivaci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Vytváří pocit sounáležitosti ve službě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Udržuje vztahy s nevěřícími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podporu partnera, rodiny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RPr="00B932F1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Efektivně navazuje a buduje vztahy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Usiluje o sborový růst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Rozumí dnešní společnosti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Využívá obdarování druhých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Pružný a přizpůsobivý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Buduje skupinovou soudržnost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363556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Nezničitelný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D33FBA" w:rsidTr="000B5CE1">
        <w:trPr>
          <w:trHeight w:val="39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D33FBA" w:rsidRPr="00465F86" w:rsidRDefault="00D33FBA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3FBA" w:rsidRPr="0095669F" w:rsidRDefault="00D33FBA" w:rsidP="000B5CE1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 xml:space="preserve">Je </w:t>
            </w:r>
            <w:r w:rsidRPr="0095669F">
              <w:rPr>
                <w:rFonts w:ascii="Arial" w:hAnsi="Arial" w:cs="Arial"/>
                <w:sz w:val="22"/>
                <w:lang w:val="cs-CZ"/>
              </w:rPr>
              <w:t>člověkem víry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FBA" w:rsidRDefault="00D33FBA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</w:tbl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D33FBA" w:rsidRDefault="00D33FBA" w:rsidP="00D33FBA">
      <w:pPr>
        <w:rPr>
          <w:rFonts w:ascii="Arial" w:hAnsi="Arial"/>
          <w:lang w:val="cs-CZ"/>
        </w:rPr>
      </w:pPr>
    </w:p>
    <w:p w:rsidR="00D33FBA" w:rsidRDefault="00B634F7" w:rsidP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  <w:r>
        <w:rPr>
          <w:rFonts w:ascii="Arial" w:hAnsi="Arial"/>
          <w:b/>
          <w:bCs/>
          <w:sz w:val="32"/>
          <w:szCs w:val="32"/>
          <w:u w:val="single"/>
          <w:lang w:val="cs-CZ"/>
        </w:rPr>
        <w:t xml:space="preserve">Celková </w:t>
      </w:r>
      <w:r w:rsidR="001D409E" w:rsidRPr="001D409E">
        <w:rPr>
          <w:rFonts w:ascii="Arial" w:hAnsi="Arial"/>
          <w:b/>
          <w:bCs/>
          <w:sz w:val="56"/>
          <w:szCs w:val="56"/>
          <w:u w:val="single"/>
          <w:lang w:val="cs-CZ"/>
        </w:rPr>
        <w:t>VÝSLEDNÁ TABULKA</w:t>
      </w:r>
    </w:p>
    <w:p w:rsidR="00D33FBA" w:rsidRPr="00D33FBA" w:rsidRDefault="00D33FBA" w:rsidP="00B634F7">
      <w:pPr>
        <w:rPr>
          <w:rFonts w:ascii="Arial" w:hAnsi="Arial"/>
          <w:bCs/>
          <w:i/>
          <w:sz w:val="22"/>
          <w:szCs w:val="22"/>
          <w:u w:val="single"/>
          <w:lang w:val="cs-CZ"/>
        </w:rPr>
      </w:pPr>
    </w:p>
    <w:p w:rsidR="00D33FBA" w:rsidRPr="00465F86" w:rsidRDefault="00D33FBA" w:rsidP="00D33FBA">
      <w:pPr>
        <w:jc w:val="center"/>
        <w:rPr>
          <w:rFonts w:ascii="Arial" w:hAnsi="Arial"/>
          <w:b/>
          <w:bCs/>
          <w:sz w:val="32"/>
          <w:szCs w:val="32"/>
          <w:u w:val="single"/>
          <w:lang w:val="cs-CZ"/>
        </w:rPr>
      </w:pPr>
    </w:p>
    <w:p w:rsidR="00D33FBA" w:rsidRDefault="00D33FBA" w:rsidP="00D33FBA">
      <w:pPr>
        <w:jc w:val="center"/>
        <w:rPr>
          <w:rFonts w:ascii="Arial" w:hAnsi="Arial"/>
          <w:lang w:val="cs-CZ"/>
        </w:rPr>
      </w:pPr>
    </w:p>
    <w:tbl>
      <w:tblPr>
        <w:tblW w:w="9356" w:type="dxa"/>
        <w:tblInd w:w="250" w:type="dxa"/>
        <w:tblLayout w:type="fixed"/>
        <w:tblLook w:val="0000"/>
      </w:tblPr>
      <w:tblGrid>
        <w:gridCol w:w="709"/>
        <w:gridCol w:w="3827"/>
        <w:gridCol w:w="673"/>
        <w:gridCol w:w="673"/>
        <w:gridCol w:w="673"/>
        <w:gridCol w:w="674"/>
        <w:gridCol w:w="2127"/>
      </w:tblGrid>
      <w:tr w:rsidR="00B634F7" w:rsidTr="00241CEA">
        <w:trPr>
          <w:cantSplit/>
          <w:trHeight w:val="1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Default="00B634F7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color w:val="FFFFFF"/>
                <w:sz w:val="28"/>
                <w:szCs w:val="28"/>
                <w:lang w:val="cs-C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Charakteristika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textDirection w:val="btLr"/>
            <w:vAlign w:val="center"/>
          </w:tcPr>
          <w:p w:rsidR="00B634F7" w:rsidRPr="00465F86" w:rsidRDefault="00B634F7" w:rsidP="00D33FBA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zakladatel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textDirection w:val="btLr"/>
            <w:vAlign w:val="center"/>
          </w:tcPr>
          <w:p w:rsidR="00B634F7" w:rsidRPr="00465F86" w:rsidRDefault="00B634F7" w:rsidP="00D33FBA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pastor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textDirection w:val="btLr"/>
            <w:vAlign w:val="center"/>
          </w:tcPr>
          <w:p w:rsidR="00B634F7" w:rsidRPr="00465F86" w:rsidRDefault="00885FBD" w:rsidP="00885FB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 xml:space="preserve">kamarád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  <w:shd w:val="clear" w:color="auto" w:fill="4F81BD" w:themeFill="accent1"/>
            <w:textDirection w:val="btLr"/>
            <w:vAlign w:val="center"/>
          </w:tcPr>
          <w:p w:rsidR="00B634F7" w:rsidRPr="00465F86" w:rsidRDefault="00885FBD" w:rsidP="00D33FBA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partner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4F81BD" w:themeFill="accent1"/>
            <w:vAlign w:val="center"/>
          </w:tcPr>
          <w:p w:rsidR="00B634F7" w:rsidRPr="00465F86" w:rsidRDefault="00B634F7" w:rsidP="00B634F7">
            <w:pPr>
              <w:snapToGrid w:val="0"/>
              <w:jc w:val="center"/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 xml:space="preserve">Celková </w:t>
            </w:r>
            <w:r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br/>
              <w:t>p</w:t>
            </w:r>
            <w:r w:rsidRPr="00465F86">
              <w:rPr>
                <w:rFonts w:ascii="Arial" w:hAnsi="Arial" w:cs="Arial"/>
                <w:b/>
                <w:iCs/>
                <w:shadow/>
                <w:sz w:val="28"/>
                <w:szCs w:val="28"/>
                <w:lang w:val="cs-CZ"/>
              </w:rPr>
              <w:t>očet bodů</w:t>
            </w: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lang w:val="cs-CZ"/>
              </w:rPr>
              <w:t>Schopný vytvářet vizi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vnitřní motivaci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RPr="00B932F1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Vytváří pocit sounáležitosti ve službě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Udržuje vztahy s nevěřícími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Má podporu partnera, rodiny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RPr="00B932F1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Efektivně navazuje a buduje vztahy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Usiluje o sborový růst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sz w:val="22"/>
                <w:szCs w:val="22"/>
                <w:lang w:val="cs-CZ"/>
              </w:rPr>
              <w:t>Rozumí dnešní společnosti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Využívá obdarování druhých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Pružný a přizpůsobivý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color w:val="000000"/>
                <w:sz w:val="22"/>
                <w:lang w:val="cs-CZ"/>
              </w:rPr>
            </w:pPr>
            <w:r w:rsidRPr="0095669F">
              <w:rPr>
                <w:rFonts w:ascii="Arial" w:hAnsi="Arial" w:cs="Arial"/>
                <w:color w:val="000000"/>
                <w:sz w:val="22"/>
                <w:lang w:val="cs-CZ"/>
              </w:rPr>
              <w:t>Buduje skupinovou soudržnost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241C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363556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Nezničitelný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B634F7" w:rsidTr="00F52B5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B634F7" w:rsidRPr="00465F86" w:rsidRDefault="00B634F7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  <w:r w:rsidRPr="00465F86"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4F7" w:rsidRPr="0095669F" w:rsidRDefault="00B634F7" w:rsidP="000B5CE1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  <w:r w:rsidRPr="0095669F"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 xml:space="preserve">Je </w:t>
            </w:r>
            <w:r w:rsidRPr="0095669F">
              <w:rPr>
                <w:rFonts w:ascii="Arial" w:hAnsi="Arial" w:cs="Arial"/>
                <w:sz w:val="22"/>
                <w:lang w:val="cs-CZ"/>
              </w:rPr>
              <w:t>člověkem víry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B634F7" w:rsidRDefault="00B634F7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F52B5F" w:rsidTr="00F52B5F">
        <w:trPr>
          <w:trHeight w:val="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  <w:vAlign w:val="center"/>
          </w:tcPr>
          <w:p w:rsidR="00F52B5F" w:rsidRPr="00465F86" w:rsidRDefault="00F52B5F" w:rsidP="000B5CE1">
            <w:pPr>
              <w:snapToGrid w:val="0"/>
              <w:jc w:val="center"/>
              <w:rPr>
                <w:rFonts w:ascii="Arial" w:hAnsi="Arial" w:cs="Arial"/>
                <w:iCs/>
                <w:shadow/>
                <w:sz w:val="28"/>
                <w:szCs w:val="28"/>
                <w:lang w:val="cs-C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2B5F" w:rsidRDefault="00F52B5F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36" w:space="0" w:color="auto"/>
            </w:tcBorders>
          </w:tcPr>
          <w:p w:rsidR="00F52B5F" w:rsidRDefault="00F52B5F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  <w:tc>
          <w:tcPr>
            <w:tcW w:w="212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vAlign w:val="center"/>
          </w:tcPr>
          <w:p w:rsidR="00F52B5F" w:rsidRDefault="00F52B5F" w:rsidP="000B5CE1">
            <w:pPr>
              <w:snapToGrid w:val="0"/>
              <w:rPr>
                <w:rFonts w:ascii="Arial" w:hAnsi="Arial" w:cs="Arial"/>
                <w:sz w:val="22"/>
                <w:lang w:val="cs-CZ"/>
              </w:rPr>
            </w:pPr>
          </w:p>
        </w:tc>
      </w:tr>
    </w:tbl>
    <w:p w:rsidR="00D33FBA" w:rsidRDefault="00D33FBA"/>
    <w:sectPr w:rsidR="00D33FBA" w:rsidSect="00D87DBE">
      <w:headerReference w:type="default" r:id="rId8"/>
      <w:footerReference w:type="default" r:id="rId9"/>
      <w:pgSz w:w="11905" w:h="16837"/>
      <w:pgMar w:top="1417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FB" w:rsidRDefault="000E28FB">
      <w:r>
        <w:separator/>
      </w:r>
    </w:p>
  </w:endnote>
  <w:endnote w:type="continuationSeparator" w:id="0">
    <w:p w:rsidR="000E28FB" w:rsidRDefault="000E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E" w:rsidRDefault="00F558BB">
    <w:pPr>
      <w:pStyle w:val="Zpat"/>
    </w:pPr>
    <w:r>
      <w:t xml:space="preserve">Page </w:t>
    </w:r>
    <w:r w:rsidR="007E134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E1341">
      <w:rPr>
        <w:rStyle w:val="slostrnky"/>
      </w:rPr>
      <w:fldChar w:fldCharType="separate"/>
    </w:r>
    <w:r w:rsidR="0063370A">
      <w:rPr>
        <w:rStyle w:val="slostrnky"/>
        <w:noProof/>
      </w:rPr>
      <w:t>8</w:t>
    </w:r>
    <w:r w:rsidR="007E1341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FB" w:rsidRDefault="000E28FB">
      <w:r>
        <w:separator/>
      </w:r>
    </w:p>
  </w:footnote>
  <w:footnote w:type="continuationSeparator" w:id="0">
    <w:p w:rsidR="000E28FB" w:rsidRDefault="000E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E" w:rsidRPr="00CE14C1" w:rsidRDefault="00F558BB" w:rsidP="00CE14C1">
    <w:pPr>
      <w:pStyle w:val="Nzev"/>
      <w:rPr>
        <w:rStyle w:val="Nzevknihy"/>
      </w:rPr>
    </w:pPr>
    <w:r w:rsidRPr="00CE14C1">
      <w:rPr>
        <w:rStyle w:val="Nzevknihy"/>
      </w:rPr>
      <w:t>13 charakteristik zakladatele sbor</w:t>
    </w:r>
    <w:r w:rsidR="0059100C">
      <w:rPr>
        <w:rStyle w:val="Nzevknihy"/>
      </w:rPr>
      <w:t>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6A4499D"/>
    <w:multiLevelType w:val="hybridMultilevel"/>
    <w:tmpl w:val="803887C2"/>
    <w:lvl w:ilvl="0" w:tplc="7DFC9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4A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367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84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AB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EE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7C1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2D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C2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906EB9"/>
    <w:multiLevelType w:val="hybridMultilevel"/>
    <w:tmpl w:val="F3AC92D0"/>
    <w:lvl w:ilvl="0" w:tplc="DB806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A9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87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4F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00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2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88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6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C2951E0"/>
    <w:multiLevelType w:val="hybridMultilevel"/>
    <w:tmpl w:val="9D3477C2"/>
    <w:lvl w:ilvl="0" w:tplc="CA1A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E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D81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AC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E8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D8B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2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F6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60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80683"/>
    <w:rsid w:val="00036130"/>
    <w:rsid w:val="00080683"/>
    <w:rsid w:val="00090EF6"/>
    <w:rsid w:val="000E28FB"/>
    <w:rsid w:val="00116344"/>
    <w:rsid w:val="0019655C"/>
    <w:rsid w:val="001A3B6A"/>
    <w:rsid w:val="001D409E"/>
    <w:rsid w:val="001D63BC"/>
    <w:rsid w:val="001E280D"/>
    <w:rsid w:val="001E28E2"/>
    <w:rsid w:val="002053C4"/>
    <w:rsid w:val="00241CEA"/>
    <w:rsid w:val="002565CE"/>
    <w:rsid w:val="00310179"/>
    <w:rsid w:val="003549C6"/>
    <w:rsid w:val="00363556"/>
    <w:rsid w:val="00393D56"/>
    <w:rsid w:val="003C250B"/>
    <w:rsid w:val="003E5B1B"/>
    <w:rsid w:val="00465F86"/>
    <w:rsid w:val="00491D7E"/>
    <w:rsid w:val="004A1310"/>
    <w:rsid w:val="004C3354"/>
    <w:rsid w:val="004D5399"/>
    <w:rsid w:val="004D7B55"/>
    <w:rsid w:val="005208D5"/>
    <w:rsid w:val="00555106"/>
    <w:rsid w:val="0057298D"/>
    <w:rsid w:val="0059100C"/>
    <w:rsid w:val="005A7518"/>
    <w:rsid w:val="0063370A"/>
    <w:rsid w:val="0069762E"/>
    <w:rsid w:val="00702FE6"/>
    <w:rsid w:val="00736B60"/>
    <w:rsid w:val="00780EDD"/>
    <w:rsid w:val="00786889"/>
    <w:rsid w:val="007E1341"/>
    <w:rsid w:val="00885FBD"/>
    <w:rsid w:val="008B3D9D"/>
    <w:rsid w:val="00902455"/>
    <w:rsid w:val="00911246"/>
    <w:rsid w:val="00922FD5"/>
    <w:rsid w:val="0095669F"/>
    <w:rsid w:val="00961627"/>
    <w:rsid w:val="009A0608"/>
    <w:rsid w:val="009D5CD3"/>
    <w:rsid w:val="00AA3A1A"/>
    <w:rsid w:val="00AC65DB"/>
    <w:rsid w:val="00AD3900"/>
    <w:rsid w:val="00B34B35"/>
    <w:rsid w:val="00B41E7A"/>
    <w:rsid w:val="00B50354"/>
    <w:rsid w:val="00B634F7"/>
    <w:rsid w:val="00B641A1"/>
    <w:rsid w:val="00B932F1"/>
    <w:rsid w:val="00BB6E70"/>
    <w:rsid w:val="00BE1747"/>
    <w:rsid w:val="00C042A0"/>
    <w:rsid w:val="00C20CA1"/>
    <w:rsid w:val="00CD424C"/>
    <w:rsid w:val="00CE14C1"/>
    <w:rsid w:val="00CE3B14"/>
    <w:rsid w:val="00CF36C3"/>
    <w:rsid w:val="00D33FBA"/>
    <w:rsid w:val="00D87DBE"/>
    <w:rsid w:val="00DD5854"/>
    <w:rsid w:val="00E7076C"/>
    <w:rsid w:val="00E83AE5"/>
    <w:rsid w:val="00E93C5F"/>
    <w:rsid w:val="00E9783B"/>
    <w:rsid w:val="00EE0BB2"/>
    <w:rsid w:val="00F3233D"/>
    <w:rsid w:val="00F52B5F"/>
    <w:rsid w:val="00F5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DBE"/>
    <w:pPr>
      <w:suppressAutoHyphens/>
    </w:pPr>
    <w:rPr>
      <w:sz w:val="24"/>
      <w:szCs w:val="24"/>
      <w:lang w:val="de-D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87DBE"/>
    <w:rPr>
      <w:rFonts w:ascii="Symbol" w:hAnsi="Symbol"/>
      <w:sz w:val="20"/>
    </w:rPr>
  </w:style>
  <w:style w:type="character" w:customStyle="1" w:styleId="WW8Num1z1">
    <w:name w:val="WW8Num1z1"/>
    <w:rsid w:val="00D87DBE"/>
    <w:rPr>
      <w:rFonts w:ascii="Courier New" w:hAnsi="Courier New"/>
      <w:sz w:val="20"/>
    </w:rPr>
  </w:style>
  <w:style w:type="character" w:customStyle="1" w:styleId="WW8Num1z2">
    <w:name w:val="WW8Num1z2"/>
    <w:rsid w:val="00D87DBE"/>
    <w:rPr>
      <w:rFonts w:ascii="Wingdings" w:hAnsi="Wingdings"/>
      <w:sz w:val="20"/>
    </w:rPr>
  </w:style>
  <w:style w:type="character" w:customStyle="1" w:styleId="WW8Num2z0">
    <w:name w:val="WW8Num2z0"/>
    <w:rsid w:val="00D87DBE"/>
    <w:rPr>
      <w:rFonts w:ascii="Symbol" w:hAnsi="Symbol"/>
      <w:sz w:val="20"/>
    </w:rPr>
  </w:style>
  <w:style w:type="character" w:customStyle="1" w:styleId="WW8Num2z1">
    <w:name w:val="WW8Num2z1"/>
    <w:rsid w:val="00D87DBE"/>
    <w:rPr>
      <w:rFonts w:ascii="Courier New" w:hAnsi="Courier New"/>
      <w:sz w:val="20"/>
    </w:rPr>
  </w:style>
  <w:style w:type="character" w:customStyle="1" w:styleId="WW8Num2z2">
    <w:name w:val="WW8Num2z2"/>
    <w:rsid w:val="00D87DBE"/>
    <w:rPr>
      <w:rFonts w:ascii="Wingdings" w:hAnsi="Wingdings"/>
      <w:sz w:val="20"/>
    </w:rPr>
  </w:style>
  <w:style w:type="character" w:customStyle="1" w:styleId="WW8Num3z0">
    <w:name w:val="WW8Num3z0"/>
    <w:rsid w:val="00D87DBE"/>
    <w:rPr>
      <w:rFonts w:ascii="Symbol" w:hAnsi="Symbol"/>
      <w:sz w:val="20"/>
    </w:rPr>
  </w:style>
  <w:style w:type="character" w:customStyle="1" w:styleId="WW8Num3z1">
    <w:name w:val="WW8Num3z1"/>
    <w:rsid w:val="00D87DBE"/>
    <w:rPr>
      <w:rFonts w:ascii="Courier New" w:hAnsi="Courier New"/>
      <w:sz w:val="20"/>
    </w:rPr>
  </w:style>
  <w:style w:type="character" w:customStyle="1" w:styleId="WW8Num3z2">
    <w:name w:val="WW8Num3z2"/>
    <w:rsid w:val="00D87DBE"/>
    <w:rPr>
      <w:rFonts w:ascii="Wingdings" w:hAnsi="Wingdings"/>
      <w:sz w:val="20"/>
    </w:rPr>
  </w:style>
  <w:style w:type="character" w:customStyle="1" w:styleId="WW8Num4z0">
    <w:name w:val="WW8Num4z0"/>
    <w:rsid w:val="00D87DBE"/>
    <w:rPr>
      <w:rFonts w:ascii="Symbol" w:hAnsi="Symbol"/>
      <w:sz w:val="20"/>
    </w:rPr>
  </w:style>
  <w:style w:type="character" w:customStyle="1" w:styleId="WW8Num4z1">
    <w:name w:val="WW8Num4z1"/>
    <w:rsid w:val="00D87DBE"/>
    <w:rPr>
      <w:rFonts w:ascii="Courier New" w:hAnsi="Courier New"/>
      <w:sz w:val="20"/>
    </w:rPr>
  </w:style>
  <w:style w:type="character" w:customStyle="1" w:styleId="WW8Num4z2">
    <w:name w:val="WW8Num4z2"/>
    <w:rsid w:val="00D87DBE"/>
    <w:rPr>
      <w:rFonts w:ascii="Wingdings" w:hAnsi="Wingdings"/>
      <w:sz w:val="20"/>
    </w:rPr>
  </w:style>
  <w:style w:type="character" w:customStyle="1" w:styleId="WW8Num5z0">
    <w:name w:val="WW8Num5z0"/>
    <w:rsid w:val="00D87DBE"/>
    <w:rPr>
      <w:rFonts w:ascii="Symbol" w:hAnsi="Symbol"/>
      <w:sz w:val="20"/>
    </w:rPr>
  </w:style>
  <w:style w:type="character" w:customStyle="1" w:styleId="WW8Num5z1">
    <w:name w:val="WW8Num5z1"/>
    <w:rsid w:val="00D87DBE"/>
    <w:rPr>
      <w:rFonts w:ascii="Courier New" w:hAnsi="Courier New"/>
      <w:sz w:val="20"/>
    </w:rPr>
  </w:style>
  <w:style w:type="character" w:customStyle="1" w:styleId="WW8Num5z2">
    <w:name w:val="WW8Num5z2"/>
    <w:rsid w:val="00D87DBE"/>
    <w:rPr>
      <w:rFonts w:ascii="Wingdings" w:hAnsi="Wingdings"/>
      <w:sz w:val="20"/>
    </w:rPr>
  </w:style>
  <w:style w:type="character" w:customStyle="1" w:styleId="WW8Num6z0">
    <w:name w:val="WW8Num6z0"/>
    <w:rsid w:val="00D87DBE"/>
    <w:rPr>
      <w:rFonts w:ascii="Symbol" w:hAnsi="Symbol"/>
      <w:sz w:val="20"/>
    </w:rPr>
  </w:style>
  <w:style w:type="character" w:customStyle="1" w:styleId="WW8Num6z1">
    <w:name w:val="WW8Num6z1"/>
    <w:rsid w:val="00D87DBE"/>
    <w:rPr>
      <w:rFonts w:ascii="Courier New" w:hAnsi="Courier New"/>
      <w:sz w:val="20"/>
    </w:rPr>
  </w:style>
  <w:style w:type="character" w:customStyle="1" w:styleId="WW8Num6z2">
    <w:name w:val="WW8Num6z2"/>
    <w:rsid w:val="00D87DBE"/>
    <w:rPr>
      <w:rFonts w:ascii="Wingdings" w:hAnsi="Wingdings"/>
      <w:sz w:val="20"/>
    </w:rPr>
  </w:style>
  <w:style w:type="character" w:customStyle="1" w:styleId="WW8Num7z0">
    <w:name w:val="WW8Num7z0"/>
    <w:rsid w:val="00D87DBE"/>
    <w:rPr>
      <w:rFonts w:ascii="Symbol" w:hAnsi="Symbol"/>
      <w:sz w:val="20"/>
    </w:rPr>
  </w:style>
  <w:style w:type="character" w:customStyle="1" w:styleId="WW8Num7z1">
    <w:name w:val="WW8Num7z1"/>
    <w:rsid w:val="00D87DBE"/>
    <w:rPr>
      <w:rFonts w:ascii="Courier New" w:hAnsi="Courier New"/>
      <w:sz w:val="20"/>
    </w:rPr>
  </w:style>
  <w:style w:type="character" w:customStyle="1" w:styleId="WW8Num7z2">
    <w:name w:val="WW8Num7z2"/>
    <w:rsid w:val="00D87DBE"/>
    <w:rPr>
      <w:rFonts w:ascii="Wingdings" w:hAnsi="Wingdings"/>
      <w:sz w:val="20"/>
    </w:rPr>
  </w:style>
  <w:style w:type="character" w:customStyle="1" w:styleId="WW8Num8z0">
    <w:name w:val="WW8Num8z0"/>
    <w:rsid w:val="00D87DBE"/>
    <w:rPr>
      <w:rFonts w:ascii="Symbol" w:hAnsi="Symbol"/>
      <w:sz w:val="20"/>
    </w:rPr>
  </w:style>
  <w:style w:type="character" w:customStyle="1" w:styleId="WW8Num8z1">
    <w:name w:val="WW8Num8z1"/>
    <w:rsid w:val="00D87DBE"/>
    <w:rPr>
      <w:rFonts w:ascii="Courier New" w:hAnsi="Courier New"/>
      <w:sz w:val="20"/>
    </w:rPr>
  </w:style>
  <w:style w:type="character" w:customStyle="1" w:styleId="WW8Num8z2">
    <w:name w:val="WW8Num8z2"/>
    <w:rsid w:val="00D87DBE"/>
    <w:rPr>
      <w:rFonts w:ascii="Wingdings" w:hAnsi="Wingdings"/>
      <w:sz w:val="20"/>
    </w:rPr>
  </w:style>
  <w:style w:type="character" w:customStyle="1" w:styleId="WW8Num9z0">
    <w:name w:val="WW8Num9z0"/>
    <w:rsid w:val="00D87DBE"/>
    <w:rPr>
      <w:rFonts w:ascii="Symbol" w:hAnsi="Symbol"/>
      <w:sz w:val="20"/>
    </w:rPr>
  </w:style>
  <w:style w:type="character" w:customStyle="1" w:styleId="WW8Num9z1">
    <w:name w:val="WW8Num9z1"/>
    <w:rsid w:val="00D87DBE"/>
    <w:rPr>
      <w:rFonts w:ascii="Courier New" w:hAnsi="Courier New"/>
      <w:sz w:val="20"/>
    </w:rPr>
  </w:style>
  <w:style w:type="character" w:customStyle="1" w:styleId="WW8Num9z2">
    <w:name w:val="WW8Num9z2"/>
    <w:rsid w:val="00D87DBE"/>
    <w:rPr>
      <w:rFonts w:ascii="Wingdings" w:hAnsi="Wingdings"/>
      <w:sz w:val="20"/>
    </w:rPr>
  </w:style>
  <w:style w:type="character" w:customStyle="1" w:styleId="WW8Num10z0">
    <w:name w:val="WW8Num10z0"/>
    <w:rsid w:val="00D87DBE"/>
    <w:rPr>
      <w:rFonts w:ascii="Symbol" w:hAnsi="Symbol"/>
      <w:sz w:val="20"/>
    </w:rPr>
  </w:style>
  <w:style w:type="character" w:customStyle="1" w:styleId="WW8Num10z1">
    <w:name w:val="WW8Num10z1"/>
    <w:rsid w:val="00D87DBE"/>
    <w:rPr>
      <w:rFonts w:ascii="Courier New" w:hAnsi="Courier New"/>
      <w:sz w:val="20"/>
    </w:rPr>
  </w:style>
  <w:style w:type="character" w:customStyle="1" w:styleId="WW8Num10z2">
    <w:name w:val="WW8Num10z2"/>
    <w:rsid w:val="00D87DBE"/>
    <w:rPr>
      <w:rFonts w:ascii="Wingdings" w:hAnsi="Wingdings"/>
      <w:sz w:val="20"/>
    </w:rPr>
  </w:style>
  <w:style w:type="character" w:customStyle="1" w:styleId="WW8Num11z0">
    <w:name w:val="WW8Num11z0"/>
    <w:rsid w:val="00D87DBE"/>
    <w:rPr>
      <w:rFonts w:ascii="Symbol" w:hAnsi="Symbol"/>
      <w:sz w:val="20"/>
    </w:rPr>
  </w:style>
  <w:style w:type="character" w:customStyle="1" w:styleId="WW8Num11z1">
    <w:name w:val="WW8Num11z1"/>
    <w:rsid w:val="00D87DBE"/>
    <w:rPr>
      <w:rFonts w:ascii="Courier New" w:hAnsi="Courier New"/>
      <w:sz w:val="20"/>
    </w:rPr>
  </w:style>
  <w:style w:type="character" w:customStyle="1" w:styleId="WW8Num11z2">
    <w:name w:val="WW8Num11z2"/>
    <w:rsid w:val="00D87DBE"/>
    <w:rPr>
      <w:rFonts w:ascii="Wingdings" w:hAnsi="Wingdings"/>
      <w:sz w:val="20"/>
    </w:rPr>
  </w:style>
  <w:style w:type="character" w:customStyle="1" w:styleId="WW8Num12z0">
    <w:name w:val="WW8Num12z0"/>
    <w:rsid w:val="00D87DBE"/>
    <w:rPr>
      <w:rFonts w:ascii="Symbol" w:hAnsi="Symbol"/>
      <w:sz w:val="20"/>
    </w:rPr>
  </w:style>
  <w:style w:type="character" w:customStyle="1" w:styleId="WW8Num12z1">
    <w:name w:val="WW8Num12z1"/>
    <w:rsid w:val="00D87DBE"/>
    <w:rPr>
      <w:rFonts w:ascii="Courier New" w:hAnsi="Courier New"/>
      <w:sz w:val="20"/>
    </w:rPr>
  </w:style>
  <w:style w:type="character" w:customStyle="1" w:styleId="WW8Num12z2">
    <w:name w:val="WW8Num12z2"/>
    <w:rsid w:val="00D87DBE"/>
    <w:rPr>
      <w:rFonts w:ascii="Wingdings" w:hAnsi="Wingdings"/>
      <w:sz w:val="20"/>
    </w:rPr>
  </w:style>
  <w:style w:type="character" w:customStyle="1" w:styleId="WW8Num13z0">
    <w:name w:val="WW8Num13z0"/>
    <w:rsid w:val="00D87DBE"/>
    <w:rPr>
      <w:rFonts w:ascii="Symbol" w:hAnsi="Symbol"/>
      <w:sz w:val="20"/>
    </w:rPr>
  </w:style>
  <w:style w:type="character" w:customStyle="1" w:styleId="WW8Num13z1">
    <w:name w:val="WW8Num13z1"/>
    <w:rsid w:val="00D87DBE"/>
    <w:rPr>
      <w:rFonts w:ascii="Courier New" w:hAnsi="Courier New"/>
      <w:sz w:val="20"/>
    </w:rPr>
  </w:style>
  <w:style w:type="character" w:customStyle="1" w:styleId="WW8Num13z2">
    <w:name w:val="WW8Num13z2"/>
    <w:rsid w:val="00D87DBE"/>
    <w:rPr>
      <w:rFonts w:ascii="Wingdings" w:hAnsi="Wingdings"/>
      <w:sz w:val="20"/>
    </w:rPr>
  </w:style>
  <w:style w:type="character" w:customStyle="1" w:styleId="WW8Num15z0">
    <w:name w:val="WW8Num15z0"/>
    <w:rsid w:val="00D87DBE"/>
    <w:rPr>
      <w:rFonts w:ascii="Symbol" w:hAnsi="Symbol"/>
      <w:sz w:val="20"/>
    </w:rPr>
  </w:style>
  <w:style w:type="character" w:customStyle="1" w:styleId="WW8Num15z1">
    <w:name w:val="WW8Num15z1"/>
    <w:rsid w:val="00D87DBE"/>
    <w:rPr>
      <w:rFonts w:ascii="Courier New" w:hAnsi="Courier New"/>
      <w:sz w:val="20"/>
    </w:rPr>
  </w:style>
  <w:style w:type="character" w:customStyle="1" w:styleId="WW8Num15z2">
    <w:name w:val="WW8Num15z2"/>
    <w:rsid w:val="00D87DBE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D87DBE"/>
  </w:style>
  <w:style w:type="character" w:customStyle="1" w:styleId="WW8Num14z0">
    <w:name w:val="WW8Num14z0"/>
    <w:rsid w:val="00D87DBE"/>
    <w:rPr>
      <w:rFonts w:ascii="Symbol" w:hAnsi="Symbol"/>
      <w:sz w:val="20"/>
    </w:rPr>
  </w:style>
  <w:style w:type="character" w:customStyle="1" w:styleId="WW8Num14z1">
    <w:name w:val="WW8Num14z1"/>
    <w:rsid w:val="00D87DBE"/>
    <w:rPr>
      <w:rFonts w:ascii="Courier New" w:hAnsi="Courier New"/>
      <w:sz w:val="20"/>
    </w:rPr>
  </w:style>
  <w:style w:type="character" w:customStyle="1" w:styleId="WW8Num14z2">
    <w:name w:val="WW8Num14z2"/>
    <w:rsid w:val="00D87DBE"/>
    <w:rPr>
      <w:rFonts w:ascii="Wingdings" w:hAnsi="Wingdings"/>
      <w:sz w:val="20"/>
    </w:rPr>
  </w:style>
  <w:style w:type="character" w:customStyle="1" w:styleId="Standardnpsmoodstavce10">
    <w:name w:val="Standardní písmo odstavce1"/>
    <w:rsid w:val="00D87DBE"/>
  </w:style>
  <w:style w:type="character" w:customStyle="1" w:styleId="Odkaznakoment1">
    <w:name w:val="Odkaz na komentář1"/>
    <w:basedOn w:val="Standardnpsmoodstavce10"/>
    <w:rsid w:val="00D87DBE"/>
    <w:rPr>
      <w:sz w:val="16"/>
      <w:szCs w:val="16"/>
    </w:rPr>
  </w:style>
  <w:style w:type="character" w:styleId="slostrnky">
    <w:name w:val="page number"/>
    <w:basedOn w:val="Standardnpsmoodstavce10"/>
    <w:rsid w:val="00D87DBE"/>
  </w:style>
  <w:style w:type="character" w:customStyle="1" w:styleId="TextbublinyChar">
    <w:name w:val="Text bubliny Char"/>
    <w:basedOn w:val="Standardnpsmoodstavce10"/>
    <w:rsid w:val="00D87DBE"/>
    <w:rPr>
      <w:rFonts w:ascii="Tahoma" w:hAnsi="Tahoma" w:cs="Tahoma"/>
      <w:sz w:val="16"/>
      <w:szCs w:val="16"/>
      <w:lang w:val="de-DE"/>
    </w:rPr>
  </w:style>
  <w:style w:type="paragraph" w:customStyle="1" w:styleId="Nadpis">
    <w:name w:val="Nadpis"/>
    <w:basedOn w:val="Normln"/>
    <w:next w:val="Zkladntext"/>
    <w:rsid w:val="00D87D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D87DBE"/>
    <w:pPr>
      <w:spacing w:after="120"/>
    </w:pPr>
  </w:style>
  <w:style w:type="paragraph" w:styleId="Seznam">
    <w:name w:val="List"/>
    <w:basedOn w:val="Zkladntext"/>
    <w:rsid w:val="00D87DBE"/>
    <w:rPr>
      <w:rFonts w:cs="Tahoma"/>
    </w:rPr>
  </w:style>
  <w:style w:type="paragraph" w:customStyle="1" w:styleId="Popisek">
    <w:name w:val="Popisek"/>
    <w:basedOn w:val="Normln"/>
    <w:rsid w:val="00D87DB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87DBE"/>
    <w:pPr>
      <w:suppressLineNumbers/>
    </w:pPr>
    <w:rPr>
      <w:rFonts w:cs="Tahoma"/>
    </w:rPr>
  </w:style>
  <w:style w:type="paragraph" w:styleId="Normlnweb">
    <w:name w:val="Normal (Web)"/>
    <w:basedOn w:val="Normln"/>
    <w:rsid w:val="00D87DBE"/>
    <w:pPr>
      <w:spacing w:before="280" w:after="280"/>
    </w:pPr>
  </w:style>
  <w:style w:type="paragraph" w:styleId="Zhlav">
    <w:name w:val="header"/>
    <w:basedOn w:val="Normln"/>
    <w:rsid w:val="00D87D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DBE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D87DBE"/>
    <w:rPr>
      <w:sz w:val="20"/>
      <w:szCs w:val="20"/>
    </w:rPr>
  </w:style>
  <w:style w:type="paragraph" w:styleId="Textbubliny">
    <w:name w:val="Balloon Text"/>
    <w:basedOn w:val="Normln"/>
    <w:rsid w:val="00D87DBE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D87DBE"/>
    <w:pPr>
      <w:suppressLineNumbers/>
    </w:pPr>
  </w:style>
  <w:style w:type="paragraph" w:customStyle="1" w:styleId="Nadpistabulky">
    <w:name w:val="Nadpis tabulky"/>
    <w:basedOn w:val="Obsahtabulky"/>
    <w:rsid w:val="00D87DBE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7298D"/>
    <w:pPr>
      <w:suppressAutoHyphens w:val="0"/>
      <w:ind w:left="720"/>
      <w:contextualSpacing/>
    </w:pPr>
    <w:rPr>
      <w:lang w:val="cs-CZ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E14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E1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ar-SA"/>
    </w:rPr>
  </w:style>
  <w:style w:type="character" w:styleId="Nzevknihy">
    <w:name w:val="Book Title"/>
    <w:basedOn w:val="Standardnpsmoodstavce"/>
    <w:uiPriority w:val="33"/>
    <w:qFormat/>
    <w:rsid w:val="00CE14C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7CC7F7-BAF3-446D-868D-8ED3FC69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 rozhodujících ukazatelů zakladatele sborů podle Dr Ridleye (z webové stránky Seeds of Hope), Dr</vt:lpstr>
    </vt:vector>
  </TitlesOfParts>
  <Company>TOSHIBA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rozhodujících ukazatelů zakladatele sborů podle Dr Ridleye (z webové stránky Seeds of Hope), Dr</dc:title>
  <dc:creator>Rob Schroeder</dc:creator>
  <cp:lastModifiedBy>Pojky</cp:lastModifiedBy>
  <cp:revision>14</cp:revision>
  <cp:lastPrinted>2009-11-16T22:04:00Z</cp:lastPrinted>
  <dcterms:created xsi:type="dcterms:W3CDTF">2009-11-16T20:49:00Z</dcterms:created>
  <dcterms:modified xsi:type="dcterms:W3CDTF">2009-11-16T22:07:00Z</dcterms:modified>
</cp:coreProperties>
</file>